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0"/>
        <w:gridCol w:w="4126"/>
      </w:tblGrid>
      <w:tr w:rsidR="00E9715D" w:rsidRPr="00490C92" w14:paraId="01B7614F" w14:textId="77777777" w:rsidTr="00323824">
        <w:trPr>
          <w:trHeight w:val="352"/>
        </w:trPr>
        <w:tc>
          <w:tcPr>
            <w:tcW w:w="5245" w:type="dxa"/>
            <w:tcMar>
              <w:top w:w="0" w:type="dxa"/>
              <w:left w:w="113" w:type="dxa"/>
              <w:bottom w:w="0" w:type="dxa"/>
              <w:right w:w="113" w:type="dxa"/>
            </w:tcMar>
          </w:tcPr>
          <w:p w14:paraId="0D29CA0D" w14:textId="77777777" w:rsidR="00A81F2F" w:rsidRPr="00490C92" w:rsidRDefault="004A13AC" w:rsidP="00323824">
            <w:pPr>
              <w:spacing w:before="120" w:after="120" w:line="240" w:lineRule="auto"/>
              <w:rPr>
                <w:rFonts w:cstheme="minorHAnsi"/>
                <w:b/>
                <w:sz w:val="32"/>
                <w:szCs w:val="32"/>
              </w:rPr>
            </w:pPr>
            <w:r w:rsidRPr="00490C92">
              <w:rPr>
                <w:rFonts w:cstheme="minorHAnsi"/>
                <w:b/>
                <w:sz w:val="32"/>
                <w:szCs w:val="32"/>
              </w:rPr>
              <w:t>D</w:t>
            </w:r>
            <w:r w:rsidR="00FE11FB" w:rsidRPr="00490C92">
              <w:rPr>
                <w:rFonts w:cstheme="minorHAnsi"/>
                <w:b/>
                <w:sz w:val="32"/>
                <w:szCs w:val="32"/>
              </w:rPr>
              <w:t>eksel</w:t>
            </w:r>
            <w:r w:rsidR="00FE11FB">
              <w:rPr>
                <w:rFonts w:cstheme="minorHAnsi"/>
                <w:b/>
                <w:sz w:val="32"/>
                <w:szCs w:val="32"/>
              </w:rPr>
              <w:t>s</w:t>
            </w:r>
            <w:r w:rsidR="006155F5" w:rsidRPr="00490C92">
              <w:rPr>
                <w:rFonts w:cstheme="minorHAnsi"/>
                <w:b/>
                <w:sz w:val="32"/>
                <w:szCs w:val="32"/>
              </w:rPr>
              <w:t xml:space="preserve"> </w:t>
            </w:r>
            <w:r w:rsidR="002E6829">
              <w:rPr>
                <w:rFonts w:cstheme="minorHAnsi"/>
                <w:b/>
                <w:sz w:val="32"/>
                <w:szCs w:val="32"/>
              </w:rPr>
              <w:t>D</w:t>
            </w:r>
            <w:r w:rsidR="00FE11FB" w:rsidRPr="00490C92">
              <w:rPr>
                <w:rFonts w:cstheme="minorHAnsi"/>
                <w:b/>
                <w:sz w:val="32"/>
                <w:szCs w:val="32"/>
              </w:rPr>
              <w:t>oosje</w:t>
            </w:r>
          </w:p>
        </w:tc>
        <w:tc>
          <w:tcPr>
            <w:tcW w:w="4111" w:type="dxa"/>
            <w:shd w:val="clear" w:color="auto" w:fill="auto"/>
            <w:tcMar>
              <w:top w:w="0" w:type="dxa"/>
              <w:left w:w="113" w:type="dxa"/>
              <w:bottom w:w="0" w:type="dxa"/>
              <w:right w:w="113" w:type="dxa"/>
            </w:tcMar>
          </w:tcPr>
          <w:p w14:paraId="17390667" w14:textId="77777777" w:rsidR="00E9715D" w:rsidRPr="009E1BCF" w:rsidRDefault="009E1BCF" w:rsidP="00323824">
            <w:pPr>
              <w:spacing w:before="120" w:after="120" w:line="240" w:lineRule="auto"/>
              <w:rPr>
                <w:rFonts w:cstheme="minorHAnsi"/>
                <w:b/>
                <w:sz w:val="32"/>
                <w:szCs w:val="32"/>
              </w:rPr>
            </w:pPr>
            <w:r w:rsidRPr="009E1BCF">
              <w:rPr>
                <w:rFonts w:cstheme="minorHAnsi"/>
                <w:b/>
                <w:sz w:val="32"/>
                <w:szCs w:val="32"/>
              </w:rPr>
              <w:t>Werkblad</w:t>
            </w:r>
          </w:p>
        </w:tc>
      </w:tr>
      <w:tr w:rsidR="006F207D" w:rsidRPr="00490C92" w14:paraId="5052A7D8" w14:textId="77777777" w:rsidTr="00323824">
        <w:trPr>
          <w:trHeight w:val="385"/>
        </w:trPr>
        <w:tc>
          <w:tcPr>
            <w:tcW w:w="5245" w:type="dxa"/>
            <w:tcBorders>
              <w:right w:val="single" w:sz="4" w:space="0" w:color="auto"/>
            </w:tcBorders>
            <w:tcMar>
              <w:top w:w="0" w:type="dxa"/>
              <w:left w:w="113" w:type="dxa"/>
              <w:bottom w:w="0" w:type="dxa"/>
              <w:right w:w="113" w:type="dxa"/>
            </w:tcMar>
          </w:tcPr>
          <w:p w14:paraId="731CB68A" w14:textId="77777777" w:rsidR="006F207D" w:rsidRDefault="004A13AC" w:rsidP="00323824">
            <w:pPr>
              <w:spacing w:before="120" w:after="120" w:line="264" w:lineRule="auto"/>
              <w:ind w:left="-56"/>
              <w:rPr>
                <w:rFonts w:cstheme="minorHAnsi"/>
                <w:sz w:val="24"/>
                <w:szCs w:val="24"/>
              </w:rPr>
            </w:pPr>
            <w:r w:rsidRPr="00490C92">
              <w:rPr>
                <w:rFonts w:cstheme="minorHAnsi"/>
                <w:sz w:val="24"/>
                <w:szCs w:val="24"/>
              </w:rPr>
              <w:t>Een doos is een doos. Alle dozen lijken wel een beetje op elkaar. Een doos is meestal rechthoekig en heeft een deksel. Wat kun jij doen om een doos uniek te maken?</w:t>
            </w:r>
          </w:p>
          <w:p w14:paraId="2F93B7BC" w14:textId="77777777" w:rsidR="003675B1" w:rsidRDefault="009E1BCF" w:rsidP="00323824">
            <w:pPr>
              <w:spacing w:before="120" w:after="120" w:line="264" w:lineRule="auto"/>
              <w:ind w:left="-56"/>
              <w:rPr>
                <w:rFonts w:cstheme="minorHAnsi"/>
                <w:sz w:val="24"/>
                <w:szCs w:val="24"/>
              </w:rPr>
            </w:pPr>
            <w:r>
              <w:rPr>
                <w:rFonts w:cstheme="minorHAnsi"/>
                <w:sz w:val="24"/>
                <w:szCs w:val="24"/>
              </w:rPr>
              <w:t xml:space="preserve">Je gaat voor deze opdracht een standaard doosje maken waarvan de maten al bekend zijn. Voor de deksel van het doosje maak je een eigen ontwerp. Denk hierbij aan de vorm </w:t>
            </w:r>
            <w:r w:rsidR="00340E4B">
              <w:rPr>
                <w:rFonts w:cstheme="minorHAnsi"/>
                <w:sz w:val="24"/>
                <w:szCs w:val="24"/>
              </w:rPr>
              <w:t xml:space="preserve">van de deksel, het materiaal wat je gaat gebruiken </w:t>
            </w:r>
            <w:r>
              <w:rPr>
                <w:rFonts w:cstheme="minorHAnsi"/>
                <w:sz w:val="24"/>
                <w:szCs w:val="24"/>
              </w:rPr>
              <w:t xml:space="preserve">en hoe </w:t>
            </w:r>
            <w:r w:rsidR="00854487">
              <w:rPr>
                <w:rFonts w:cstheme="minorHAnsi"/>
                <w:sz w:val="24"/>
                <w:szCs w:val="24"/>
              </w:rPr>
              <w:t xml:space="preserve">je </w:t>
            </w:r>
            <w:r>
              <w:rPr>
                <w:rFonts w:cstheme="minorHAnsi"/>
                <w:sz w:val="24"/>
                <w:szCs w:val="24"/>
              </w:rPr>
              <w:t xml:space="preserve">de deksel </w:t>
            </w:r>
            <w:r w:rsidR="00854487">
              <w:rPr>
                <w:rFonts w:cstheme="minorHAnsi"/>
                <w:sz w:val="24"/>
                <w:szCs w:val="24"/>
              </w:rPr>
              <w:t xml:space="preserve">goed </w:t>
            </w:r>
            <w:r>
              <w:rPr>
                <w:rFonts w:cstheme="minorHAnsi"/>
                <w:sz w:val="24"/>
                <w:szCs w:val="24"/>
              </w:rPr>
              <w:t xml:space="preserve">op het doosje </w:t>
            </w:r>
            <w:r w:rsidR="00854487">
              <w:rPr>
                <w:rFonts w:cstheme="minorHAnsi"/>
                <w:sz w:val="24"/>
                <w:szCs w:val="24"/>
              </w:rPr>
              <w:t xml:space="preserve">laat </w:t>
            </w:r>
            <w:r>
              <w:rPr>
                <w:rFonts w:cstheme="minorHAnsi"/>
                <w:sz w:val="24"/>
                <w:szCs w:val="24"/>
              </w:rPr>
              <w:t>pas</w:t>
            </w:r>
            <w:r w:rsidR="00854487">
              <w:rPr>
                <w:rFonts w:cstheme="minorHAnsi"/>
                <w:sz w:val="24"/>
                <w:szCs w:val="24"/>
              </w:rPr>
              <w:t>sen</w:t>
            </w:r>
            <w:r w:rsidR="003675B1">
              <w:rPr>
                <w:rFonts w:cstheme="minorHAnsi"/>
                <w:sz w:val="24"/>
                <w:szCs w:val="24"/>
              </w:rPr>
              <w:t xml:space="preserve">. </w:t>
            </w:r>
          </w:p>
          <w:p w14:paraId="50FC6B8E" w14:textId="77777777" w:rsidR="003675B1" w:rsidRPr="00490C92" w:rsidRDefault="003675B1" w:rsidP="00323824">
            <w:pPr>
              <w:spacing w:before="120" w:after="120" w:line="264" w:lineRule="auto"/>
              <w:ind w:left="-56"/>
              <w:rPr>
                <w:rFonts w:cstheme="minorHAnsi"/>
                <w:sz w:val="24"/>
                <w:szCs w:val="24"/>
              </w:rPr>
            </w:pPr>
            <w:r w:rsidRPr="003675B1">
              <w:rPr>
                <w:rFonts w:cstheme="minorHAnsi"/>
                <w:sz w:val="24"/>
                <w:szCs w:val="24"/>
              </w:rPr>
              <w:t xml:space="preserve">Denk eraan </w:t>
            </w:r>
            <w:r w:rsidR="00C1300B">
              <w:rPr>
                <w:rFonts w:cstheme="minorHAnsi"/>
                <w:sz w:val="24"/>
                <w:szCs w:val="24"/>
              </w:rPr>
              <w:t xml:space="preserve">in je ontwerp dat </w:t>
            </w:r>
            <w:r w:rsidRPr="003675B1">
              <w:rPr>
                <w:rFonts w:cstheme="minorHAnsi"/>
                <w:sz w:val="24"/>
                <w:szCs w:val="24"/>
              </w:rPr>
              <w:t>wanneer je de deksel wilt laten scharnieren, je deze niet met schroefjes in het dunne hout kunt vast zetten</w:t>
            </w:r>
            <w:r>
              <w:rPr>
                <w:rFonts w:cstheme="minorHAnsi"/>
                <w:sz w:val="24"/>
                <w:szCs w:val="24"/>
              </w:rPr>
              <w:t>!</w:t>
            </w:r>
          </w:p>
        </w:tc>
        <w:tc>
          <w:tcPr>
            <w:tcW w:w="4111" w:type="dxa"/>
            <w:tcBorders>
              <w:top w:val="single" w:sz="4" w:space="0" w:color="auto"/>
              <w:left w:val="single" w:sz="4" w:space="0" w:color="auto"/>
              <w:right w:val="single" w:sz="4" w:space="0" w:color="auto"/>
            </w:tcBorders>
            <w:shd w:val="clear" w:color="auto" w:fill="auto"/>
            <w:tcMar>
              <w:top w:w="0" w:type="dxa"/>
              <w:left w:w="113" w:type="dxa"/>
              <w:bottom w:w="0" w:type="dxa"/>
              <w:right w:w="113" w:type="dxa"/>
            </w:tcMar>
          </w:tcPr>
          <w:p w14:paraId="7EB712A1" w14:textId="77777777" w:rsidR="006F207D" w:rsidRPr="00490C92" w:rsidRDefault="009D60A3" w:rsidP="00323824">
            <w:pPr>
              <w:spacing w:before="120" w:after="120" w:line="264" w:lineRule="auto"/>
              <w:rPr>
                <w:rFonts w:cstheme="minorHAnsi"/>
              </w:rPr>
            </w:pPr>
            <w:r>
              <w:rPr>
                <w:noProof/>
              </w:rPr>
              <w:drawing>
                <wp:inline distT="0" distB="0" distL="0" distR="0" wp14:anchorId="1A7E04EE" wp14:editId="6F8FF11B">
                  <wp:extent cx="2466975" cy="2466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6975" cy="2466975"/>
                          </a:xfrm>
                          <a:prstGeom prst="rect">
                            <a:avLst/>
                          </a:prstGeom>
                        </pic:spPr>
                      </pic:pic>
                    </a:graphicData>
                  </a:graphic>
                </wp:inline>
              </w:drawing>
            </w:r>
          </w:p>
        </w:tc>
      </w:tr>
      <w:tr w:rsidR="00A06C2D" w:rsidRPr="00490C92" w14:paraId="1B13976E" w14:textId="77777777" w:rsidTr="00323824">
        <w:trPr>
          <w:trHeight w:val="70"/>
        </w:trPr>
        <w:tc>
          <w:tcPr>
            <w:tcW w:w="9356" w:type="dxa"/>
            <w:gridSpan w:val="2"/>
            <w:tcMar>
              <w:top w:w="0" w:type="dxa"/>
              <w:left w:w="113" w:type="dxa"/>
              <w:bottom w:w="0" w:type="dxa"/>
              <w:right w:w="113" w:type="dxa"/>
            </w:tcMar>
          </w:tcPr>
          <w:p w14:paraId="0DFDDEF7" w14:textId="77777777" w:rsidR="00AC0330" w:rsidRDefault="00AC0330" w:rsidP="00323824">
            <w:pPr>
              <w:spacing w:before="120" w:after="120" w:line="264" w:lineRule="auto"/>
              <w:rPr>
                <w:rFonts w:cstheme="minorHAnsi"/>
                <w:b/>
                <w:sz w:val="24"/>
                <w:szCs w:val="24"/>
              </w:rPr>
            </w:pPr>
            <w:r>
              <w:rPr>
                <w:rFonts w:cstheme="minorHAnsi"/>
                <w:b/>
                <w:sz w:val="24"/>
                <w:szCs w:val="24"/>
              </w:rPr>
              <w:t>Kwaliteitseisen doosje:</w:t>
            </w:r>
          </w:p>
          <w:p w14:paraId="5F5F66DF" w14:textId="77777777" w:rsidR="00AC0330" w:rsidRPr="00185250" w:rsidRDefault="00AC0330" w:rsidP="00323824">
            <w:pPr>
              <w:pStyle w:val="Lijstalinea"/>
              <w:numPr>
                <w:ilvl w:val="0"/>
                <w:numId w:val="9"/>
              </w:numPr>
              <w:spacing w:before="120" w:after="120" w:line="360" w:lineRule="auto"/>
              <w:rPr>
                <w:rFonts w:cstheme="minorHAnsi"/>
                <w:sz w:val="24"/>
                <w:szCs w:val="24"/>
              </w:rPr>
            </w:pPr>
            <w:r w:rsidRPr="00185250">
              <w:rPr>
                <w:rFonts w:cstheme="minorHAnsi"/>
                <w:sz w:val="24"/>
                <w:szCs w:val="24"/>
              </w:rPr>
              <w:t xml:space="preserve">De maten van het doosje komen overeen met de maten die zijn </w:t>
            </w:r>
            <w:r w:rsidR="00190389" w:rsidRPr="00185250">
              <w:rPr>
                <w:rFonts w:cstheme="minorHAnsi"/>
                <w:sz w:val="24"/>
                <w:szCs w:val="24"/>
              </w:rPr>
              <w:t>voorgeschr</w:t>
            </w:r>
            <w:r w:rsidRPr="00185250">
              <w:rPr>
                <w:rFonts w:cstheme="minorHAnsi"/>
                <w:sz w:val="24"/>
                <w:szCs w:val="24"/>
              </w:rPr>
              <w:t>even.</w:t>
            </w:r>
          </w:p>
          <w:p w14:paraId="69FA5B3E" w14:textId="77777777" w:rsidR="00190389" w:rsidRPr="00185250" w:rsidRDefault="00190389" w:rsidP="00323824">
            <w:pPr>
              <w:pStyle w:val="Lijstalinea"/>
              <w:numPr>
                <w:ilvl w:val="0"/>
                <w:numId w:val="9"/>
              </w:numPr>
              <w:spacing w:before="120" w:after="120" w:line="360" w:lineRule="auto"/>
              <w:rPr>
                <w:rFonts w:cstheme="minorHAnsi"/>
                <w:sz w:val="24"/>
                <w:szCs w:val="24"/>
              </w:rPr>
            </w:pPr>
            <w:r w:rsidRPr="00185250">
              <w:rPr>
                <w:rFonts w:cstheme="minorHAnsi"/>
                <w:sz w:val="24"/>
                <w:szCs w:val="24"/>
              </w:rPr>
              <w:t>De randen en hoeken van het doosje zijn glad afgewerkt (je kunt je vingers er makkelijk langs laten glijden).</w:t>
            </w:r>
          </w:p>
          <w:p w14:paraId="448B3862" w14:textId="77777777" w:rsidR="00190389" w:rsidRPr="00185250" w:rsidRDefault="00190389" w:rsidP="00323824">
            <w:pPr>
              <w:pStyle w:val="Lijstalinea"/>
              <w:numPr>
                <w:ilvl w:val="0"/>
                <w:numId w:val="9"/>
              </w:numPr>
              <w:spacing w:before="120" w:after="120" w:line="360" w:lineRule="auto"/>
              <w:rPr>
                <w:rFonts w:cstheme="minorHAnsi"/>
                <w:sz w:val="24"/>
                <w:szCs w:val="24"/>
              </w:rPr>
            </w:pPr>
            <w:r w:rsidRPr="00185250">
              <w:rPr>
                <w:rFonts w:cstheme="minorHAnsi"/>
                <w:sz w:val="24"/>
                <w:szCs w:val="24"/>
              </w:rPr>
              <w:t>Het doosje zit stevig in elkaar</w:t>
            </w:r>
            <w:r w:rsidR="00185250" w:rsidRPr="00185250">
              <w:rPr>
                <w:rFonts w:cstheme="minorHAnsi"/>
                <w:sz w:val="24"/>
                <w:szCs w:val="24"/>
              </w:rPr>
              <w:t>;</w:t>
            </w:r>
            <w:r w:rsidRPr="00185250">
              <w:rPr>
                <w:rFonts w:cstheme="minorHAnsi"/>
                <w:sz w:val="24"/>
                <w:szCs w:val="24"/>
              </w:rPr>
              <w:t xml:space="preserve"> de onderdelen zijn goed vast geplakt.</w:t>
            </w:r>
          </w:p>
          <w:p w14:paraId="2BFEDFCB" w14:textId="77777777" w:rsidR="00190389" w:rsidRDefault="00190389" w:rsidP="00323824">
            <w:pPr>
              <w:spacing w:before="120" w:after="120" w:line="264" w:lineRule="auto"/>
              <w:rPr>
                <w:rFonts w:cstheme="minorHAnsi"/>
                <w:sz w:val="24"/>
                <w:szCs w:val="24"/>
              </w:rPr>
            </w:pPr>
          </w:p>
          <w:p w14:paraId="6BDC4091" w14:textId="77777777" w:rsidR="00190389" w:rsidRPr="00185250" w:rsidRDefault="00190389" w:rsidP="00323824">
            <w:pPr>
              <w:spacing w:before="120" w:after="120" w:line="264" w:lineRule="auto"/>
              <w:rPr>
                <w:rFonts w:cstheme="minorHAnsi"/>
                <w:b/>
                <w:sz w:val="24"/>
                <w:szCs w:val="24"/>
              </w:rPr>
            </w:pPr>
            <w:r w:rsidRPr="00185250">
              <w:rPr>
                <w:rFonts w:cstheme="minorHAnsi"/>
                <w:b/>
                <w:sz w:val="24"/>
                <w:szCs w:val="24"/>
              </w:rPr>
              <w:t>Kwaliteitseisen deksel:</w:t>
            </w:r>
          </w:p>
          <w:p w14:paraId="7BA5E200" w14:textId="77777777" w:rsidR="00190389" w:rsidRPr="00185250" w:rsidRDefault="00185250" w:rsidP="00323824">
            <w:pPr>
              <w:pStyle w:val="Lijstalinea"/>
              <w:numPr>
                <w:ilvl w:val="0"/>
                <w:numId w:val="10"/>
              </w:numPr>
              <w:spacing w:before="120" w:after="120" w:line="360" w:lineRule="auto"/>
              <w:ind w:left="714" w:hanging="357"/>
              <w:rPr>
                <w:rFonts w:cstheme="minorHAnsi"/>
                <w:sz w:val="24"/>
                <w:szCs w:val="24"/>
              </w:rPr>
            </w:pPr>
            <w:r w:rsidRPr="00185250">
              <w:rPr>
                <w:rFonts w:cstheme="minorHAnsi"/>
                <w:sz w:val="24"/>
                <w:szCs w:val="24"/>
              </w:rPr>
              <w:t>De deksel past haarfijn op het doosje; de deksel sluit het doosje precies af.</w:t>
            </w:r>
          </w:p>
          <w:p w14:paraId="25DC066C" w14:textId="77777777" w:rsidR="00185250" w:rsidRPr="00185250" w:rsidRDefault="00185250" w:rsidP="00323824">
            <w:pPr>
              <w:pStyle w:val="Lijstalinea"/>
              <w:numPr>
                <w:ilvl w:val="0"/>
                <w:numId w:val="10"/>
              </w:numPr>
              <w:spacing w:before="120" w:after="120" w:line="360" w:lineRule="auto"/>
              <w:ind w:left="714" w:hanging="357"/>
              <w:rPr>
                <w:rFonts w:cstheme="minorHAnsi"/>
                <w:sz w:val="24"/>
                <w:szCs w:val="24"/>
              </w:rPr>
            </w:pPr>
            <w:r w:rsidRPr="00185250">
              <w:rPr>
                <w:rFonts w:cstheme="minorHAnsi"/>
                <w:sz w:val="24"/>
                <w:szCs w:val="24"/>
              </w:rPr>
              <w:t>De randen en hoeken van de deksel zijn glad afgewerkt (je kunt je vingers er makkelijk langs laten glijden).</w:t>
            </w:r>
          </w:p>
          <w:p w14:paraId="04EF30C9" w14:textId="77777777" w:rsidR="00185250" w:rsidRPr="00185250" w:rsidRDefault="00185250" w:rsidP="00323824">
            <w:pPr>
              <w:pStyle w:val="Lijstalinea"/>
              <w:numPr>
                <w:ilvl w:val="0"/>
                <w:numId w:val="10"/>
              </w:numPr>
              <w:spacing w:before="120" w:after="120" w:line="360" w:lineRule="auto"/>
              <w:ind w:left="714" w:hanging="357"/>
              <w:rPr>
                <w:rFonts w:cstheme="minorHAnsi"/>
                <w:sz w:val="24"/>
                <w:szCs w:val="24"/>
              </w:rPr>
            </w:pPr>
            <w:r w:rsidRPr="00185250">
              <w:rPr>
                <w:rFonts w:cstheme="minorHAnsi"/>
                <w:sz w:val="24"/>
                <w:szCs w:val="24"/>
              </w:rPr>
              <w:t>De deksel is uniek; het ontwerp bestaat nog niet.</w:t>
            </w:r>
          </w:p>
          <w:p w14:paraId="672F306F" w14:textId="77777777" w:rsidR="00185250" w:rsidRDefault="00185250" w:rsidP="00323824">
            <w:pPr>
              <w:spacing w:before="120" w:after="120" w:line="264" w:lineRule="auto"/>
              <w:rPr>
                <w:rFonts w:cstheme="minorHAnsi"/>
                <w:sz w:val="24"/>
                <w:szCs w:val="24"/>
              </w:rPr>
            </w:pPr>
          </w:p>
          <w:p w14:paraId="186212FB" w14:textId="77777777" w:rsidR="00AC0330" w:rsidRPr="00185250" w:rsidRDefault="00185250" w:rsidP="00323824">
            <w:pPr>
              <w:spacing w:before="120" w:after="120" w:line="264" w:lineRule="auto"/>
              <w:rPr>
                <w:rFonts w:cstheme="minorHAnsi"/>
                <w:b/>
                <w:sz w:val="24"/>
                <w:szCs w:val="24"/>
              </w:rPr>
            </w:pPr>
            <w:r w:rsidRPr="00185250">
              <w:rPr>
                <w:rFonts w:cstheme="minorHAnsi"/>
                <w:b/>
                <w:sz w:val="24"/>
                <w:szCs w:val="24"/>
              </w:rPr>
              <w:t>Planning: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629"/>
            </w:tblGrid>
            <w:tr w:rsidR="008C55E4" w:rsidRPr="008C55E4" w14:paraId="1B9FF175" w14:textId="77777777" w:rsidTr="008C55E4">
              <w:tc>
                <w:tcPr>
                  <w:tcW w:w="1300" w:type="dxa"/>
                </w:tcPr>
                <w:p w14:paraId="057ED5F1" w14:textId="77777777" w:rsidR="008C55E4" w:rsidRPr="008C55E4" w:rsidRDefault="008C55E4" w:rsidP="00323824">
                  <w:pPr>
                    <w:spacing w:before="120" w:after="120" w:line="264" w:lineRule="auto"/>
                    <w:rPr>
                      <w:rFonts w:cstheme="minorHAnsi"/>
                      <w:sz w:val="24"/>
                      <w:szCs w:val="24"/>
                    </w:rPr>
                  </w:pPr>
                  <w:bookmarkStart w:id="0" w:name="_Hlk534894888"/>
                  <w:r w:rsidRPr="008C55E4">
                    <w:rPr>
                      <w:rFonts w:cstheme="minorHAnsi"/>
                      <w:sz w:val="24"/>
                      <w:szCs w:val="24"/>
                    </w:rPr>
                    <w:t>Afspraak 1</w:t>
                  </w:r>
                </w:p>
              </w:tc>
              <w:tc>
                <w:tcPr>
                  <w:tcW w:w="7629" w:type="dxa"/>
                </w:tcPr>
                <w:p w14:paraId="6DE23F36" w14:textId="77777777" w:rsidR="008C55E4" w:rsidRPr="008C55E4" w:rsidRDefault="008C55E4" w:rsidP="00323824">
                  <w:pPr>
                    <w:spacing w:before="120" w:after="120" w:line="264" w:lineRule="auto"/>
                    <w:rPr>
                      <w:rFonts w:cstheme="minorHAnsi"/>
                      <w:sz w:val="24"/>
                      <w:szCs w:val="24"/>
                    </w:rPr>
                  </w:pPr>
                  <w:r w:rsidRPr="008C55E4">
                    <w:rPr>
                      <w:rFonts w:cstheme="minorHAnsi"/>
                      <w:sz w:val="24"/>
                      <w:szCs w:val="24"/>
                    </w:rPr>
                    <w:t>Voordat je begint aan het ontwerp van je deksel maak je eerst het doosje.</w:t>
                  </w:r>
                </w:p>
              </w:tc>
            </w:tr>
            <w:tr w:rsidR="008C55E4" w:rsidRPr="008C55E4" w14:paraId="2FA0DC23" w14:textId="77777777" w:rsidTr="008C55E4">
              <w:tc>
                <w:tcPr>
                  <w:tcW w:w="1300" w:type="dxa"/>
                </w:tcPr>
                <w:p w14:paraId="61FECC46" w14:textId="77777777" w:rsidR="008C55E4" w:rsidRPr="008C55E4" w:rsidRDefault="008C55E4" w:rsidP="00323824">
                  <w:pPr>
                    <w:spacing w:before="120" w:after="120" w:line="264" w:lineRule="auto"/>
                    <w:rPr>
                      <w:rFonts w:cstheme="minorHAnsi"/>
                      <w:sz w:val="24"/>
                      <w:szCs w:val="24"/>
                    </w:rPr>
                  </w:pPr>
                  <w:r w:rsidRPr="008C55E4">
                    <w:rPr>
                      <w:rFonts w:cstheme="minorHAnsi"/>
                      <w:sz w:val="24"/>
                      <w:szCs w:val="24"/>
                    </w:rPr>
                    <w:t>Afspraak 2</w:t>
                  </w:r>
                </w:p>
              </w:tc>
              <w:tc>
                <w:tcPr>
                  <w:tcW w:w="7629" w:type="dxa"/>
                </w:tcPr>
                <w:p w14:paraId="06EF912B" w14:textId="77777777" w:rsidR="008C55E4" w:rsidRPr="008C55E4" w:rsidRDefault="008C55E4" w:rsidP="00323824">
                  <w:pPr>
                    <w:spacing w:before="120" w:after="120" w:line="264" w:lineRule="auto"/>
                    <w:rPr>
                      <w:rFonts w:cstheme="minorHAnsi"/>
                      <w:sz w:val="24"/>
                      <w:szCs w:val="24"/>
                    </w:rPr>
                  </w:pPr>
                  <w:r w:rsidRPr="008C55E4">
                    <w:rPr>
                      <w:rFonts w:cstheme="minorHAnsi"/>
                      <w:sz w:val="24"/>
                      <w:szCs w:val="24"/>
                    </w:rPr>
                    <w:t>Wanneer je doosje af is laat je dit zien aan de docent en hij/zij geeft een akkoord om met het ontwerp voor de deksel te beginnen.</w:t>
                  </w:r>
                </w:p>
              </w:tc>
            </w:tr>
            <w:tr w:rsidR="008C55E4" w:rsidRPr="008C55E4" w14:paraId="7901D942" w14:textId="77777777" w:rsidTr="008C55E4">
              <w:tc>
                <w:tcPr>
                  <w:tcW w:w="1300" w:type="dxa"/>
                </w:tcPr>
                <w:p w14:paraId="492A096D" w14:textId="77777777" w:rsidR="008C55E4" w:rsidRPr="008C55E4" w:rsidRDefault="008C55E4" w:rsidP="00323824">
                  <w:pPr>
                    <w:spacing w:before="120" w:after="120" w:line="264" w:lineRule="auto"/>
                    <w:rPr>
                      <w:rFonts w:cstheme="minorHAnsi"/>
                      <w:sz w:val="24"/>
                      <w:szCs w:val="24"/>
                    </w:rPr>
                  </w:pPr>
                  <w:r w:rsidRPr="008C55E4">
                    <w:rPr>
                      <w:rFonts w:cstheme="minorHAnsi"/>
                      <w:sz w:val="24"/>
                      <w:szCs w:val="24"/>
                    </w:rPr>
                    <w:t>Afspraak 3</w:t>
                  </w:r>
                </w:p>
              </w:tc>
              <w:tc>
                <w:tcPr>
                  <w:tcW w:w="7629" w:type="dxa"/>
                </w:tcPr>
                <w:p w14:paraId="6CB864D9" w14:textId="77777777" w:rsidR="008C55E4" w:rsidRPr="008C55E4" w:rsidRDefault="008C55E4" w:rsidP="00323824">
                  <w:pPr>
                    <w:spacing w:before="120" w:after="120" w:line="264" w:lineRule="auto"/>
                    <w:rPr>
                      <w:rFonts w:cstheme="minorHAnsi"/>
                      <w:sz w:val="24"/>
                      <w:szCs w:val="24"/>
                    </w:rPr>
                  </w:pPr>
                  <w:r w:rsidRPr="008C55E4">
                    <w:rPr>
                      <w:rFonts w:cstheme="minorHAnsi"/>
                      <w:sz w:val="24"/>
                      <w:szCs w:val="24"/>
                    </w:rPr>
                    <w:t>Je ontwerp voor de deksel laat je zien aan de docent en overlegt welke materialen je hiervoor gaat gebruiken.</w:t>
                  </w:r>
                </w:p>
              </w:tc>
            </w:tr>
            <w:bookmarkEnd w:id="0"/>
          </w:tbl>
          <w:p w14:paraId="56F89FB4" w14:textId="77777777" w:rsidR="00A06C2D" w:rsidRPr="00323824" w:rsidRDefault="00A06C2D" w:rsidP="00323824">
            <w:pPr>
              <w:spacing w:before="120" w:after="120" w:line="360" w:lineRule="auto"/>
              <w:rPr>
                <w:rFonts w:cstheme="minorHAnsi"/>
                <w:sz w:val="24"/>
                <w:szCs w:val="24"/>
              </w:rPr>
            </w:pPr>
          </w:p>
        </w:tc>
      </w:tr>
    </w:tbl>
    <w:p w14:paraId="59A52509" w14:textId="77777777" w:rsidR="00323824" w:rsidRDefault="00323824"/>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323824" w:rsidRPr="00490C92" w14:paraId="5DDBD86B" w14:textId="77777777" w:rsidTr="00323824">
        <w:trPr>
          <w:trHeight w:val="4379"/>
        </w:trPr>
        <w:tc>
          <w:tcPr>
            <w:tcW w:w="9356" w:type="dxa"/>
            <w:tcMar>
              <w:top w:w="0" w:type="dxa"/>
              <w:left w:w="113" w:type="dxa"/>
              <w:bottom w:w="0" w:type="dxa"/>
              <w:right w:w="113" w:type="dxa"/>
            </w:tcMar>
          </w:tcPr>
          <w:p w14:paraId="2F8AAE73" w14:textId="77777777" w:rsidR="00323824" w:rsidRPr="00472F42" w:rsidRDefault="00323824" w:rsidP="00323824">
            <w:pPr>
              <w:spacing w:before="120" w:after="120" w:line="264" w:lineRule="auto"/>
              <w:rPr>
                <w:rFonts w:cstheme="minorHAnsi"/>
                <w:b/>
                <w:sz w:val="24"/>
                <w:szCs w:val="24"/>
              </w:rPr>
            </w:pPr>
            <w:r w:rsidRPr="00472F42">
              <w:rPr>
                <w:rFonts w:cstheme="minorHAnsi"/>
                <w:b/>
                <w:sz w:val="24"/>
                <w:szCs w:val="24"/>
              </w:rPr>
              <w:lastRenderedPageBreak/>
              <w:t>Materialen:</w:t>
            </w:r>
          </w:p>
          <w:p w14:paraId="765345FE" w14:textId="77777777" w:rsidR="00323824" w:rsidRPr="00447CC3" w:rsidRDefault="00323824" w:rsidP="00323824">
            <w:pPr>
              <w:pStyle w:val="Lijstalinea"/>
              <w:numPr>
                <w:ilvl w:val="0"/>
                <w:numId w:val="8"/>
              </w:numPr>
              <w:spacing w:before="120" w:after="120" w:line="264" w:lineRule="auto"/>
              <w:rPr>
                <w:rFonts w:cstheme="minorHAnsi"/>
                <w:sz w:val="24"/>
                <w:szCs w:val="24"/>
              </w:rPr>
            </w:pPr>
            <w:r w:rsidRPr="00447CC3">
              <w:rPr>
                <w:rFonts w:cstheme="minorHAnsi"/>
                <w:sz w:val="24"/>
                <w:szCs w:val="24"/>
              </w:rPr>
              <w:t>Plankje</w:t>
            </w:r>
          </w:p>
          <w:p w14:paraId="73B127C4" w14:textId="77777777" w:rsidR="00323824" w:rsidRPr="00447CC3" w:rsidRDefault="00323824" w:rsidP="00323824">
            <w:pPr>
              <w:pStyle w:val="Lijstalinea"/>
              <w:numPr>
                <w:ilvl w:val="0"/>
                <w:numId w:val="8"/>
              </w:numPr>
              <w:spacing w:before="120" w:after="120" w:line="264" w:lineRule="auto"/>
              <w:rPr>
                <w:rFonts w:cstheme="minorHAnsi"/>
                <w:sz w:val="24"/>
                <w:szCs w:val="24"/>
              </w:rPr>
            </w:pPr>
            <w:r w:rsidRPr="00447CC3">
              <w:rPr>
                <w:rFonts w:cstheme="minorHAnsi"/>
                <w:sz w:val="24"/>
                <w:szCs w:val="24"/>
              </w:rPr>
              <w:t>Liniaal</w:t>
            </w:r>
          </w:p>
          <w:p w14:paraId="6E4F8C34" w14:textId="77777777" w:rsidR="00323824" w:rsidRPr="00447CC3" w:rsidRDefault="00323824" w:rsidP="00323824">
            <w:pPr>
              <w:pStyle w:val="Lijstalinea"/>
              <w:numPr>
                <w:ilvl w:val="0"/>
                <w:numId w:val="8"/>
              </w:numPr>
              <w:spacing w:before="120" w:after="120" w:line="264" w:lineRule="auto"/>
              <w:rPr>
                <w:rFonts w:cstheme="minorHAnsi"/>
                <w:sz w:val="24"/>
                <w:szCs w:val="24"/>
              </w:rPr>
            </w:pPr>
            <w:r w:rsidRPr="00447CC3">
              <w:rPr>
                <w:rFonts w:cstheme="minorHAnsi"/>
                <w:sz w:val="24"/>
                <w:szCs w:val="24"/>
              </w:rPr>
              <w:t>Potlood</w:t>
            </w:r>
          </w:p>
          <w:p w14:paraId="7CC2866C" w14:textId="77777777" w:rsidR="00323824" w:rsidRPr="00447CC3" w:rsidRDefault="00323824" w:rsidP="00323824">
            <w:pPr>
              <w:pStyle w:val="Lijstalinea"/>
              <w:numPr>
                <w:ilvl w:val="0"/>
                <w:numId w:val="8"/>
              </w:numPr>
              <w:spacing w:before="120" w:after="120" w:line="264" w:lineRule="auto"/>
              <w:rPr>
                <w:rFonts w:cstheme="minorHAnsi"/>
                <w:sz w:val="24"/>
                <w:szCs w:val="24"/>
              </w:rPr>
            </w:pPr>
            <w:r w:rsidRPr="00447CC3">
              <w:rPr>
                <w:rFonts w:cstheme="minorHAnsi"/>
                <w:sz w:val="24"/>
                <w:szCs w:val="24"/>
              </w:rPr>
              <w:t>Papier</w:t>
            </w:r>
          </w:p>
          <w:p w14:paraId="4DABCDDA" w14:textId="77777777" w:rsidR="00323824" w:rsidRDefault="00323824" w:rsidP="00172B91">
            <w:pPr>
              <w:pStyle w:val="Lijstalinea"/>
              <w:numPr>
                <w:ilvl w:val="0"/>
                <w:numId w:val="8"/>
              </w:numPr>
              <w:spacing w:before="120" w:after="120" w:line="264" w:lineRule="auto"/>
              <w:ind w:left="714" w:hanging="357"/>
              <w:rPr>
                <w:rFonts w:cstheme="minorHAnsi"/>
                <w:sz w:val="24"/>
                <w:szCs w:val="24"/>
              </w:rPr>
            </w:pPr>
            <w:r w:rsidRPr="00447CC3">
              <w:rPr>
                <w:rFonts w:cstheme="minorHAnsi"/>
                <w:sz w:val="24"/>
                <w:szCs w:val="24"/>
              </w:rPr>
              <w:t>Zaa</w:t>
            </w:r>
            <w:bookmarkStart w:id="1" w:name="_GoBack"/>
            <w:bookmarkEnd w:id="1"/>
            <w:r w:rsidRPr="00447CC3">
              <w:rPr>
                <w:rFonts w:cstheme="minorHAnsi"/>
                <w:sz w:val="24"/>
                <w:szCs w:val="24"/>
              </w:rPr>
              <w:t>g</w:t>
            </w:r>
          </w:p>
          <w:p w14:paraId="5304FE55" w14:textId="77777777" w:rsidR="00323824" w:rsidRDefault="00323824" w:rsidP="00323824">
            <w:pPr>
              <w:pStyle w:val="Lijstalinea"/>
              <w:numPr>
                <w:ilvl w:val="0"/>
                <w:numId w:val="8"/>
              </w:numPr>
              <w:spacing w:before="120" w:after="120" w:line="264" w:lineRule="auto"/>
              <w:rPr>
                <w:rFonts w:cstheme="minorHAnsi"/>
                <w:sz w:val="24"/>
                <w:szCs w:val="24"/>
              </w:rPr>
            </w:pPr>
            <w:r>
              <w:rPr>
                <w:rFonts w:cstheme="minorHAnsi"/>
                <w:sz w:val="24"/>
                <w:szCs w:val="24"/>
              </w:rPr>
              <w:t>Houtlijm</w:t>
            </w:r>
          </w:p>
          <w:p w14:paraId="019DF06E" w14:textId="77777777" w:rsidR="00323824" w:rsidRPr="00447CC3" w:rsidRDefault="00323824" w:rsidP="00323824">
            <w:pPr>
              <w:pStyle w:val="Lijstalinea"/>
              <w:numPr>
                <w:ilvl w:val="0"/>
                <w:numId w:val="8"/>
              </w:numPr>
              <w:spacing w:before="120" w:after="120" w:line="264" w:lineRule="auto"/>
              <w:rPr>
                <w:rFonts w:cstheme="minorHAnsi"/>
                <w:sz w:val="24"/>
                <w:szCs w:val="24"/>
              </w:rPr>
            </w:pPr>
            <w:r>
              <w:rPr>
                <w:rFonts w:cstheme="minorHAnsi"/>
                <w:sz w:val="24"/>
                <w:szCs w:val="24"/>
              </w:rPr>
              <w:t>Overige materialen voor de deksel</w:t>
            </w:r>
          </w:p>
          <w:p w14:paraId="231D4E81" w14:textId="77777777" w:rsidR="00323824" w:rsidRDefault="00323824" w:rsidP="00323824">
            <w:pPr>
              <w:spacing w:before="120" w:after="120" w:line="264" w:lineRule="auto"/>
              <w:rPr>
                <w:rFonts w:cstheme="minorHAnsi"/>
                <w:sz w:val="24"/>
                <w:szCs w:val="24"/>
              </w:rPr>
            </w:pPr>
          </w:p>
          <w:p w14:paraId="36597A97" w14:textId="77777777" w:rsidR="00323824" w:rsidRPr="005216BD" w:rsidRDefault="00323824" w:rsidP="00323824">
            <w:pPr>
              <w:spacing w:before="120" w:after="120" w:line="264" w:lineRule="auto"/>
              <w:rPr>
                <w:rFonts w:cstheme="minorHAnsi"/>
                <w:b/>
                <w:sz w:val="24"/>
                <w:szCs w:val="24"/>
              </w:rPr>
            </w:pPr>
            <w:r w:rsidRPr="005216BD">
              <w:rPr>
                <w:rFonts w:cstheme="minorHAnsi"/>
                <w:b/>
                <w:sz w:val="24"/>
                <w:szCs w:val="24"/>
              </w:rPr>
              <w:t>Werkwijze:</w:t>
            </w:r>
          </w:p>
          <w:p w14:paraId="21C0BC06" w14:textId="77777777" w:rsidR="00323824" w:rsidRPr="005216BD" w:rsidRDefault="00323824" w:rsidP="00323824">
            <w:pPr>
              <w:spacing w:before="120" w:after="120" w:line="264" w:lineRule="auto"/>
              <w:rPr>
                <w:rFonts w:cstheme="minorHAnsi"/>
                <w:sz w:val="24"/>
                <w:szCs w:val="24"/>
                <w:u w:val="single"/>
              </w:rPr>
            </w:pPr>
            <w:r w:rsidRPr="005216BD">
              <w:rPr>
                <w:rFonts w:cstheme="minorHAnsi"/>
                <w:sz w:val="24"/>
                <w:szCs w:val="24"/>
                <w:u w:val="single"/>
              </w:rPr>
              <w:t>Stap 1: het doosje</w:t>
            </w:r>
          </w:p>
          <w:p w14:paraId="79FA0725" w14:textId="77777777" w:rsidR="00323824" w:rsidRPr="003F4F3C" w:rsidRDefault="00323824" w:rsidP="00323824">
            <w:pPr>
              <w:pStyle w:val="Lijstalinea"/>
              <w:numPr>
                <w:ilvl w:val="0"/>
                <w:numId w:val="6"/>
              </w:numPr>
              <w:spacing w:before="120" w:after="120" w:line="360" w:lineRule="auto"/>
              <w:ind w:left="714" w:hanging="357"/>
              <w:rPr>
                <w:rFonts w:cstheme="minorHAnsi"/>
                <w:sz w:val="24"/>
                <w:szCs w:val="24"/>
              </w:rPr>
            </w:pPr>
            <w:r w:rsidRPr="003F4F3C">
              <w:rPr>
                <w:rFonts w:cstheme="minorHAnsi"/>
                <w:sz w:val="24"/>
                <w:szCs w:val="24"/>
              </w:rPr>
              <w:t>Meet nauwkeurig de bodem en de vier zijden van het doosje af en zaag ze uit.</w:t>
            </w:r>
          </w:p>
          <w:p w14:paraId="07F115E6" w14:textId="77777777" w:rsidR="00323824" w:rsidRPr="003F4F3C" w:rsidRDefault="00323824" w:rsidP="00323824">
            <w:pPr>
              <w:pStyle w:val="Lijstalinea"/>
              <w:numPr>
                <w:ilvl w:val="0"/>
                <w:numId w:val="6"/>
              </w:numPr>
              <w:spacing w:before="120" w:after="120" w:line="360" w:lineRule="auto"/>
              <w:ind w:left="714" w:hanging="357"/>
              <w:rPr>
                <w:rFonts w:cstheme="minorHAnsi"/>
                <w:sz w:val="24"/>
                <w:szCs w:val="24"/>
              </w:rPr>
            </w:pPr>
            <w:r w:rsidRPr="003F4F3C">
              <w:rPr>
                <w:rFonts w:cstheme="minorHAnsi"/>
                <w:sz w:val="24"/>
                <w:szCs w:val="24"/>
              </w:rPr>
              <w:t>Schuur alle onderdelen goed zodat er geen splinters of oneffenheden meer zijn.</w:t>
            </w:r>
          </w:p>
          <w:p w14:paraId="46E1CAFB" w14:textId="77777777" w:rsidR="00323824" w:rsidRDefault="00323824" w:rsidP="00323824">
            <w:pPr>
              <w:pStyle w:val="Lijstalinea"/>
              <w:numPr>
                <w:ilvl w:val="0"/>
                <w:numId w:val="6"/>
              </w:numPr>
              <w:spacing w:before="120" w:after="120" w:line="360" w:lineRule="auto"/>
              <w:ind w:left="714" w:hanging="357"/>
              <w:rPr>
                <w:rFonts w:cstheme="minorHAnsi"/>
                <w:sz w:val="24"/>
                <w:szCs w:val="24"/>
              </w:rPr>
            </w:pPr>
            <w:r w:rsidRPr="003F4F3C">
              <w:rPr>
                <w:rFonts w:cstheme="minorHAnsi"/>
                <w:sz w:val="24"/>
                <w:szCs w:val="24"/>
              </w:rPr>
              <w:t>Zet het doosje in elkaar met behulp van houtlijm.</w:t>
            </w:r>
          </w:p>
          <w:p w14:paraId="5F34E263" w14:textId="77777777" w:rsidR="0009138B" w:rsidRPr="00B51490" w:rsidRDefault="0009138B" w:rsidP="00323824">
            <w:pPr>
              <w:pStyle w:val="Lijstalinea"/>
              <w:numPr>
                <w:ilvl w:val="0"/>
                <w:numId w:val="6"/>
              </w:numPr>
              <w:spacing w:before="120" w:after="120" w:line="360" w:lineRule="auto"/>
              <w:ind w:left="714" w:hanging="357"/>
              <w:rPr>
                <w:rFonts w:cstheme="minorHAnsi"/>
                <w:i/>
                <w:sz w:val="24"/>
                <w:szCs w:val="24"/>
                <w:u w:val="single"/>
              </w:rPr>
            </w:pPr>
            <w:r w:rsidRPr="00B51490">
              <w:rPr>
                <w:rFonts w:cstheme="minorHAnsi"/>
                <w:i/>
                <w:sz w:val="24"/>
                <w:szCs w:val="24"/>
                <w:u w:val="single"/>
              </w:rPr>
              <w:t>Laat je doosje zien</w:t>
            </w:r>
            <w:r w:rsidR="00B51490" w:rsidRPr="00B51490">
              <w:rPr>
                <w:rFonts w:cstheme="minorHAnsi"/>
                <w:i/>
                <w:sz w:val="24"/>
                <w:szCs w:val="24"/>
                <w:u w:val="single"/>
              </w:rPr>
              <w:t xml:space="preserve"> aan de docent voordat je met stap 2 begint!</w:t>
            </w:r>
          </w:p>
          <w:p w14:paraId="0ADDDCB0" w14:textId="77777777" w:rsidR="00323824" w:rsidRPr="003F4F3C" w:rsidRDefault="00323824" w:rsidP="00323824">
            <w:pPr>
              <w:spacing w:before="120" w:after="120" w:line="264" w:lineRule="auto"/>
              <w:rPr>
                <w:rFonts w:cstheme="minorHAnsi"/>
                <w:sz w:val="24"/>
                <w:szCs w:val="24"/>
              </w:rPr>
            </w:pPr>
          </w:p>
          <w:p w14:paraId="7C6814EA" w14:textId="77777777" w:rsidR="00323824" w:rsidRPr="005216BD" w:rsidRDefault="00323824" w:rsidP="00323824">
            <w:pPr>
              <w:spacing w:before="120" w:after="120" w:line="264" w:lineRule="auto"/>
              <w:rPr>
                <w:rFonts w:cstheme="minorHAnsi"/>
                <w:sz w:val="24"/>
                <w:szCs w:val="24"/>
                <w:u w:val="single"/>
              </w:rPr>
            </w:pPr>
            <w:r w:rsidRPr="005216BD">
              <w:rPr>
                <w:rFonts w:cstheme="minorHAnsi"/>
                <w:sz w:val="24"/>
                <w:szCs w:val="24"/>
                <w:u w:val="single"/>
              </w:rPr>
              <w:t>Stap 2:</w:t>
            </w:r>
            <w:r w:rsidR="00920669">
              <w:rPr>
                <w:rFonts w:cstheme="minorHAnsi"/>
                <w:sz w:val="24"/>
                <w:szCs w:val="24"/>
                <w:u w:val="single"/>
              </w:rPr>
              <w:t xml:space="preserve"> ontwerp</w:t>
            </w:r>
            <w:r w:rsidRPr="005216BD">
              <w:rPr>
                <w:rFonts w:cstheme="minorHAnsi"/>
                <w:sz w:val="24"/>
                <w:szCs w:val="24"/>
                <w:u w:val="single"/>
              </w:rPr>
              <w:t xml:space="preserve"> </w:t>
            </w:r>
            <w:r w:rsidR="00230049">
              <w:rPr>
                <w:rFonts w:cstheme="minorHAnsi"/>
                <w:sz w:val="24"/>
                <w:szCs w:val="24"/>
                <w:u w:val="single"/>
              </w:rPr>
              <w:t>j</w:t>
            </w:r>
            <w:r w:rsidRPr="005216BD">
              <w:rPr>
                <w:rFonts w:cstheme="minorHAnsi"/>
                <w:sz w:val="24"/>
                <w:szCs w:val="24"/>
                <w:u w:val="single"/>
              </w:rPr>
              <w:t>e deksel</w:t>
            </w:r>
          </w:p>
          <w:p w14:paraId="3FF75210" w14:textId="77777777" w:rsidR="00323824" w:rsidRPr="009B1B3D" w:rsidRDefault="00323824" w:rsidP="00323824">
            <w:pPr>
              <w:pStyle w:val="Lijstalinea"/>
              <w:numPr>
                <w:ilvl w:val="0"/>
                <w:numId w:val="7"/>
              </w:numPr>
              <w:spacing w:before="120" w:after="120" w:line="360" w:lineRule="auto"/>
              <w:ind w:left="714" w:hanging="357"/>
              <w:rPr>
                <w:rFonts w:cstheme="minorHAnsi"/>
                <w:i/>
                <w:sz w:val="24"/>
                <w:szCs w:val="24"/>
                <w:u w:val="single"/>
              </w:rPr>
            </w:pPr>
            <w:r w:rsidRPr="003675B1">
              <w:rPr>
                <w:rFonts w:cstheme="minorHAnsi"/>
                <w:sz w:val="24"/>
                <w:szCs w:val="24"/>
              </w:rPr>
              <w:t xml:space="preserve">Maak met potlood </w:t>
            </w:r>
            <w:r w:rsidR="009B1B3D">
              <w:rPr>
                <w:rFonts w:cstheme="minorHAnsi"/>
                <w:sz w:val="24"/>
                <w:szCs w:val="24"/>
              </w:rPr>
              <w:t>minimaal vier</w:t>
            </w:r>
            <w:r w:rsidRPr="003675B1">
              <w:rPr>
                <w:rFonts w:cstheme="minorHAnsi"/>
                <w:sz w:val="24"/>
                <w:szCs w:val="24"/>
              </w:rPr>
              <w:t xml:space="preserve"> schets</w:t>
            </w:r>
            <w:r w:rsidR="009B1B3D">
              <w:rPr>
                <w:rFonts w:cstheme="minorHAnsi"/>
                <w:sz w:val="24"/>
                <w:szCs w:val="24"/>
              </w:rPr>
              <w:t>en</w:t>
            </w:r>
            <w:r w:rsidRPr="003675B1">
              <w:rPr>
                <w:rFonts w:cstheme="minorHAnsi"/>
                <w:sz w:val="24"/>
                <w:szCs w:val="24"/>
              </w:rPr>
              <w:t xml:space="preserve"> van </w:t>
            </w:r>
            <w:r w:rsidR="009B1B3D">
              <w:rPr>
                <w:rFonts w:cstheme="minorHAnsi"/>
                <w:sz w:val="24"/>
                <w:szCs w:val="24"/>
              </w:rPr>
              <w:t>een</w:t>
            </w:r>
            <w:r w:rsidRPr="003675B1">
              <w:rPr>
                <w:rFonts w:cstheme="minorHAnsi"/>
                <w:sz w:val="24"/>
                <w:szCs w:val="24"/>
              </w:rPr>
              <w:t xml:space="preserve"> ontwerp </w:t>
            </w:r>
            <w:r w:rsidR="009B1B3D">
              <w:rPr>
                <w:rFonts w:cstheme="minorHAnsi"/>
                <w:sz w:val="24"/>
                <w:szCs w:val="24"/>
              </w:rPr>
              <w:t xml:space="preserve">voor je deksel </w:t>
            </w:r>
            <w:r w:rsidRPr="003675B1">
              <w:rPr>
                <w:rFonts w:cstheme="minorHAnsi"/>
                <w:sz w:val="24"/>
                <w:szCs w:val="24"/>
              </w:rPr>
              <w:t xml:space="preserve">op papier. </w:t>
            </w:r>
            <w:r w:rsidR="00464074" w:rsidRPr="00097CD6">
              <w:rPr>
                <w:rFonts w:cstheme="minorHAnsi"/>
                <w:i/>
                <w:sz w:val="24"/>
                <w:szCs w:val="24"/>
                <w:u w:val="single"/>
              </w:rPr>
              <w:t xml:space="preserve">Denk eraan wanneer je de deksel wilt laten scharnieren, </w:t>
            </w:r>
            <w:r w:rsidR="00097CD6" w:rsidRPr="00097CD6">
              <w:rPr>
                <w:rFonts w:cstheme="minorHAnsi"/>
                <w:i/>
                <w:sz w:val="24"/>
                <w:szCs w:val="24"/>
                <w:u w:val="single"/>
              </w:rPr>
              <w:t xml:space="preserve">dat </w:t>
            </w:r>
            <w:r w:rsidR="00464074" w:rsidRPr="00097CD6">
              <w:rPr>
                <w:rFonts w:cstheme="minorHAnsi"/>
                <w:i/>
                <w:sz w:val="24"/>
                <w:szCs w:val="24"/>
                <w:u w:val="single"/>
              </w:rPr>
              <w:t>je deze niet met schroefjes in het dunne hout kunt vast zetten!</w:t>
            </w:r>
          </w:p>
          <w:p w14:paraId="0E140FCD" w14:textId="77777777" w:rsidR="00323824" w:rsidRPr="009B1B3D" w:rsidRDefault="009B1B3D" w:rsidP="00323824">
            <w:pPr>
              <w:pStyle w:val="Lijstalinea"/>
              <w:numPr>
                <w:ilvl w:val="0"/>
                <w:numId w:val="7"/>
              </w:numPr>
              <w:spacing w:before="120" w:after="120" w:line="360" w:lineRule="auto"/>
              <w:ind w:left="714" w:hanging="357"/>
              <w:rPr>
                <w:rFonts w:cstheme="minorHAnsi"/>
                <w:sz w:val="24"/>
                <w:szCs w:val="24"/>
              </w:rPr>
            </w:pPr>
            <w:r w:rsidRPr="009B1B3D">
              <w:rPr>
                <w:rFonts w:cstheme="minorHAnsi"/>
                <w:sz w:val="24"/>
                <w:szCs w:val="24"/>
              </w:rPr>
              <w:t xml:space="preserve">Kies een schets </w:t>
            </w:r>
            <w:r>
              <w:rPr>
                <w:rFonts w:cstheme="minorHAnsi"/>
                <w:sz w:val="24"/>
                <w:szCs w:val="24"/>
              </w:rPr>
              <w:t xml:space="preserve">uit </w:t>
            </w:r>
            <w:r w:rsidRPr="009B1B3D">
              <w:rPr>
                <w:rFonts w:cstheme="minorHAnsi"/>
                <w:sz w:val="24"/>
                <w:szCs w:val="24"/>
              </w:rPr>
              <w:t xml:space="preserve">en </w:t>
            </w:r>
            <w:r>
              <w:rPr>
                <w:rFonts w:cstheme="minorHAnsi"/>
                <w:sz w:val="24"/>
                <w:szCs w:val="24"/>
              </w:rPr>
              <w:t>maak daar een werktekening</w:t>
            </w:r>
            <w:r w:rsidR="00323824" w:rsidRPr="009B1B3D">
              <w:rPr>
                <w:rFonts w:cstheme="minorHAnsi"/>
                <w:sz w:val="24"/>
                <w:szCs w:val="24"/>
              </w:rPr>
              <w:t>.</w:t>
            </w:r>
          </w:p>
          <w:p w14:paraId="32AED2BC" w14:textId="77777777" w:rsidR="00B51490" w:rsidRPr="00920669" w:rsidRDefault="00B51490" w:rsidP="00323824">
            <w:pPr>
              <w:pStyle w:val="Lijstalinea"/>
              <w:numPr>
                <w:ilvl w:val="0"/>
                <w:numId w:val="7"/>
              </w:numPr>
              <w:spacing w:before="120" w:after="120" w:line="360" w:lineRule="auto"/>
              <w:ind w:left="714" w:hanging="357"/>
              <w:rPr>
                <w:rFonts w:cstheme="minorHAnsi"/>
                <w:i/>
                <w:sz w:val="24"/>
                <w:szCs w:val="24"/>
                <w:u w:val="single"/>
              </w:rPr>
            </w:pPr>
            <w:r w:rsidRPr="00B51490">
              <w:rPr>
                <w:rFonts w:cstheme="minorHAnsi"/>
                <w:i/>
                <w:sz w:val="24"/>
                <w:szCs w:val="24"/>
                <w:u w:val="single"/>
              </w:rPr>
              <w:t xml:space="preserve">Laat je </w:t>
            </w:r>
            <w:r w:rsidR="009B1B3D">
              <w:rPr>
                <w:rFonts w:cstheme="minorHAnsi"/>
                <w:i/>
                <w:sz w:val="24"/>
                <w:szCs w:val="24"/>
                <w:u w:val="single"/>
              </w:rPr>
              <w:t>werktekening</w:t>
            </w:r>
            <w:r w:rsidRPr="00B51490">
              <w:rPr>
                <w:rFonts w:cstheme="minorHAnsi"/>
                <w:i/>
                <w:sz w:val="24"/>
                <w:szCs w:val="24"/>
                <w:u w:val="single"/>
              </w:rPr>
              <w:t xml:space="preserve"> zien aan de docent voordat je verder gaat!</w:t>
            </w:r>
          </w:p>
          <w:p w14:paraId="77D75707" w14:textId="77777777" w:rsidR="00920669" w:rsidRDefault="00920669" w:rsidP="00920669">
            <w:pPr>
              <w:spacing w:before="120" w:after="120" w:line="360" w:lineRule="auto"/>
              <w:rPr>
                <w:rFonts w:cstheme="minorHAnsi"/>
                <w:sz w:val="24"/>
                <w:szCs w:val="24"/>
              </w:rPr>
            </w:pPr>
          </w:p>
          <w:p w14:paraId="1B32947E" w14:textId="77777777" w:rsidR="00920669" w:rsidRPr="00230049" w:rsidRDefault="00920669" w:rsidP="00920669">
            <w:pPr>
              <w:spacing w:before="120" w:after="120" w:line="360" w:lineRule="auto"/>
              <w:rPr>
                <w:rFonts w:cstheme="minorHAnsi"/>
                <w:sz w:val="24"/>
                <w:szCs w:val="24"/>
                <w:u w:val="single"/>
              </w:rPr>
            </w:pPr>
            <w:r w:rsidRPr="00230049">
              <w:rPr>
                <w:rFonts w:cstheme="minorHAnsi"/>
                <w:sz w:val="24"/>
                <w:szCs w:val="24"/>
                <w:u w:val="single"/>
              </w:rPr>
              <w:t>Stap 3: maak je deksel</w:t>
            </w:r>
          </w:p>
          <w:p w14:paraId="7E775D71" w14:textId="77777777" w:rsidR="00323824" w:rsidRPr="003F4F3C" w:rsidRDefault="00323824" w:rsidP="00323824">
            <w:pPr>
              <w:pStyle w:val="Lijstalinea"/>
              <w:numPr>
                <w:ilvl w:val="0"/>
                <w:numId w:val="7"/>
              </w:numPr>
              <w:spacing w:before="120" w:after="120" w:line="360" w:lineRule="auto"/>
              <w:ind w:left="714" w:hanging="357"/>
              <w:rPr>
                <w:rFonts w:cstheme="minorHAnsi"/>
                <w:sz w:val="24"/>
                <w:szCs w:val="24"/>
              </w:rPr>
            </w:pPr>
            <w:r w:rsidRPr="003F4F3C">
              <w:rPr>
                <w:rFonts w:cstheme="minorHAnsi"/>
                <w:sz w:val="24"/>
                <w:szCs w:val="24"/>
              </w:rPr>
              <w:t>Meet nauwkeurig de (onderdelen van je) deksel af en zaag het uit.</w:t>
            </w:r>
          </w:p>
          <w:p w14:paraId="4448B6AE" w14:textId="77777777" w:rsidR="00323824" w:rsidRPr="009B1B3D" w:rsidRDefault="00323824" w:rsidP="00323824">
            <w:pPr>
              <w:pStyle w:val="Lijstalinea"/>
              <w:numPr>
                <w:ilvl w:val="0"/>
                <w:numId w:val="7"/>
              </w:numPr>
              <w:spacing w:before="120" w:after="120" w:line="360" w:lineRule="auto"/>
              <w:ind w:left="714" w:hanging="357"/>
              <w:rPr>
                <w:rFonts w:cstheme="minorHAnsi"/>
                <w:b/>
                <w:sz w:val="24"/>
                <w:szCs w:val="24"/>
              </w:rPr>
            </w:pPr>
            <w:r w:rsidRPr="003F4F3C">
              <w:rPr>
                <w:rFonts w:cstheme="minorHAnsi"/>
                <w:sz w:val="24"/>
                <w:szCs w:val="24"/>
              </w:rPr>
              <w:t>Schuur alle onderdelen goed zodat er geen splinters of oneffenheden meer zijn.</w:t>
            </w:r>
          </w:p>
          <w:p w14:paraId="34950A27" w14:textId="77777777" w:rsidR="009B1B3D" w:rsidRPr="009B1B3D" w:rsidRDefault="009B1B3D" w:rsidP="00323824">
            <w:pPr>
              <w:pStyle w:val="Lijstalinea"/>
              <w:numPr>
                <w:ilvl w:val="0"/>
                <w:numId w:val="7"/>
              </w:numPr>
              <w:spacing w:before="120" w:after="120" w:line="360" w:lineRule="auto"/>
              <w:ind w:left="714" w:hanging="357"/>
              <w:rPr>
                <w:rFonts w:cstheme="minorHAnsi"/>
                <w:sz w:val="24"/>
                <w:szCs w:val="24"/>
              </w:rPr>
            </w:pPr>
            <w:r>
              <w:rPr>
                <w:rFonts w:cstheme="minorHAnsi"/>
                <w:sz w:val="24"/>
                <w:szCs w:val="24"/>
              </w:rPr>
              <w:t>Zet</w:t>
            </w:r>
            <w:r w:rsidRPr="009B1B3D">
              <w:rPr>
                <w:rFonts w:cstheme="minorHAnsi"/>
                <w:sz w:val="24"/>
                <w:szCs w:val="24"/>
              </w:rPr>
              <w:t xml:space="preserve"> alle onderdelen </w:t>
            </w:r>
            <w:r w:rsidR="00550FFD">
              <w:rPr>
                <w:rFonts w:cstheme="minorHAnsi"/>
                <w:sz w:val="24"/>
                <w:szCs w:val="24"/>
              </w:rPr>
              <w:t xml:space="preserve">van de deksel </w:t>
            </w:r>
            <w:r w:rsidRPr="009B1B3D">
              <w:rPr>
                <w:rFonts w:cstheme="minorHAnsi"/>
                <w:sz w:val="24"/>
                <w:szCs w:val="24"/>
              </w:rPr>
              <w:t>aan elkaar</w:t>
            </w:r>
            <w:r w:rsidR="00550FFD">
              <w:rPr>
                <w:rFonts w:cstheme="minorHAnsi"/>
                <w:sz w:val="24"/>
                <w:szCs w:val="24"/>
              </w:rPr>
              <w:t>.</w:t>
            </w:r>
          </w:p>
          <w:p w14:paraId="54B344F2" w14:textId="77777777" w:rsidR="00323824" w:rsidRPr="00230049" w:rsidRDefault="00323824" w:rsidP="00323824">
            <w:pPr>
              <w:pStyle w:val="Lijstalinea"/>
              <w:numPr>
                <w:ilvl w:val="0"/>
                <w:numId w:val="7"/>
              </w:numPr>
              <w:spacing w:before="120" w:after="120" w:line="360" w:lineRule="auto"/>
              <w:ind w:left="714" w:hanging="357"/>
              <w:rPr>
                <w:rFonts w:cstheme="minorHAnsi"/>
                <w:b/>
                <w:sz w:val="24"/>
                <w:szCs w:val="24"/>
              </w:rPr>
            </w:pPr>
            <w:r w:rsidRPr="003F4F3C">
              <w:rPr>
                <w:rFonts w:cstheme="minorHAnsi"/>
                <w:sz w:val="24"/>
                <w:szCs w:val="24"/>
              </w:rPr>
              <w:t xml:space="preserve">Bevestig de deksel aan je doosje zoals je </w:t>
            </w:r>
            <w:r>
              <w:rPr>
                <w:rFonts w:cstheme="minorHAnsi"/>
                <w:sz w:val="24"/>
                <w:szCs w:val="24"/>
              </w:rPr>
              <w:t xml:space="preserve">dat </w:t>
            </w:r>
            <w:r w:rsidRPr="003F4F3C">
              <w:rPr>
                <w:rFonts w:cstheme="minorHAnsi"/>
                <w:sz w:val="24"/>
                <w:szCs w:val="24"/>
              </w:rPr>
              <w:t>had bedacht.</w:t>
            </w:r>
          </w:p>
          <w:p w14:paraId="7C68DC64" w14:textId="77777777" w:rsidR="00230049" w:rsidRPr="00230049" w:rsidRDefault="00230049" w:rsidP="00323824">
            <w:pPr>
              <w:pStyle w:val="Lijstalinea"/>
              <w:numPr>
                <w:ilvl w:val="0"/>
                <w:numId w:val="7"/>
              </w:numPr>
              <w:spacing w:before="120" w:after="120" w:line="360" w:lineRule="auto"/>
              <w:ind w:left="714" w:hanging="357"/>
              <w:rPr>
                <w:rFonts w:cstheme="minorHAnsi"/>
                <w:i/>
                <w:sz w:val="24"/>
                <w:szCs w:val="24"/>
                <w:u w:val="single"/>
              </w:rPr>
            </w:pPr>
            <w:r w:rsidRPr="00230049">
              <w:rPr>
                <w:rFonts w:cstheme="minorHAnsi"/>
                <w:i/>
                <w:sz w:val="24"/>
                <w:szCs w:val="24"/>
                <w:u w:val="single"/>
              </w:rPr>
              <w:t>Laat je resultaat zien aan de docent.</w:t>
            </w:r>
          </w:p>
        </w:tc>
      </w:tr>
    </w:tbl>
    <w:p w14:paraId="560A76E2" w14:textId="77777777" w:rsidR="00396598" w:rsidRDefault="00396598" w:rsidP="000A0D40">
      <w:pPr>
        <w:spacing w:before="120" w:after="120" w:line="264" w:lineRule="auto"/>
        <w:rPr>
          <w:rFonts w:asciiTheme="majorHAnsi" w:hAnsiTheme="majorHAnsi"/>
        </w:rPr>
      </w:pPr>
    </w:p>
    <w:p w14:paraId="6A7F9929" w14:textId="77777777" w:rsidR="0007059E" w:rsidRDefault="0007059E" w:rsidP="000A0D40">
      <w:pPr>
        <w:spacing w:before="120" w:after="120" w:line="264" w:lineRule="auto"/>
        <w:rPr>
          <w:rFonts w:asciiTheme="majorHAnsi" w:hAnsiTheme="majorHAnsi"/>
        </w:rPr>
        <w:sectPr w:rsidR="0007059E" w:rsidSect="006517D8">
          <w:headerReference w:type="default" r:id="rId10"/>
          <w:pgSz w:w="11906" w:h="16838"/>
          <w:pgMar w:top="1418" w:right="1418" w:bottom="1134" w:left="1418" w:header="709" w:footer="709" w:gutter="0"/>
          <w:cols w:space="708"/>
          <w:docGrid w:linePitch="360"/>
        </w:sectPr>
      </w:pPr>
    </w:p>
    <w:p w14:paraId="3C23AAAA" w14:textId="77777777" w:rsidR="0007059E" w:rsidRPr="00B961A5" w:rsidRDefault="0007059E" w:rsidP="0007059E">
      <w:pPr>
        <w:spacing w:before="120" w:after="120" w:line="264" w:lineRule="auto"/>
        <w:rPr>
          <w:rFonts w:ascii="Calibri Light" w:eastAsia="Calibri" w:hAnsi="Calibri Light" w:cs="Times New Roman"/>
          <w:b/>
          <w:sz w:val="32"/>
          <w:szCs w:val="32"/>
          <w:lang w:eastAsia="en-US"/>
        </w:rPr>
      </w:pPr>
      <w:r w:rsidRPr="00B961A5">
        <w:rPr>
          <w:rFonts w:ascii="Calibri Light" w:eastAsia="Calibri" w:hAnsi="Calibri Light" w:cs="Times New Roman"/>
          <w:b/>
          <w:sz w:val="32"/>
          <w:szCs w:val="32"/>
          <w:lang w:eastAsia="en-US"/>
        </w:rPr>
        <w:lastRenderedPageBreak/>
        <w:t>Leerdoel:</w:t>
      </w:r>
      <w:r w:rsidR="00B961A5" w:rsidRPr="00B961A5">
        <w:rPr>
          <w:rFonts w:ascii="Calibri Light" w:eastAsia="Calibri" w:hAnsi="Calibri Light" w:cs="Times New Roman"/>
          <w:b/>
          <w:sz w:val="32"/>
          <w:szCs w:val="32"/>
          <w:lang w:eastAsia="en-US"/>
        </w:rPr>
        <w:t xml:space="preserve"> </w:t>
      </w:r>
      <w:r w:rsidRPr="00B961A5">
        <w:rPr>
          <w:rFonts w:ascii="Calibri Light" w:eastAsia="Calibri" w:hAnsi="Calibri Light" w:cs="Times New Roman"/>
          <w:sz w:val="32"/>
          <w:szCs w:val="32"/>
          <w:lang w:eastAsia="en-US"/>
        </w:rPr>
        <w:t xml:space="preserve">Je kunt een geometrisch doosje maken met </w:t>
      </w:r>
      <w:r w:rsidR="008603FE">
        <w:rPr>
          <w:rFonts w:ascii="Calibri Light" w:eastAsia="Calibri" w:hAnsi="Calibri Light" w:cs="Times New Roman"/>
          <w:sz w:val="32"/>
          <w:szCs w:val="32"/>
          <w:lang w:eastAsia="en-US"/>
        </w:rPr>
        <w:t xml:space="preserve">een unieke </w:t>
      </w:r>
      <w:r w:rsidRPr="00B961A5">
        <w:rPr>
          <w:rFonts w:ascii="Calibri Light" w:eastAsia="Calibri" w:hAnsi="Calibri Light" w:cs="Times New Roman"/>
          <w:sz w:val="32"/>
          <w:szCs w:val="32"/>
          <w:lang w:eastAsia="en-US"/>
        </w:rPr>
        <w:t>deksel.</w:t>
      </w:r>
    </w:p>
    <w:p w14:paraId="3F56FD65" w14:textId="77777777" w:rsidR="0007059E" w:rsidRPr="0007059E" w:rsidRDefault="0007059E" w:rsidP="0007059E">
      <w:pPr>
        <w:spacing w:before="120" w:after="120" w:line="264" w:lineRule="auto"/>
        <w:rPr>
          <w:rFonts w:ascii="Calibri Light" w:eastAsia="Calibri" w:hAnsi="Calibri Light" w:cs="Times New Roman"/>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2"/>
        <w:gridCol w:w="4835"/>
        <w:gridCol w:w="4835"/>
      </w:tblGrid>
      <w:tr w:rsidR="0007059E" w:rsidRPr="0007059E" w14:paraId="5375DC51" w14:textId="77777777" w:rsidTr="00E60235">
        <w:tc>
          <w:tcPr>
            <w:tcW w:w="5000" w:type="pct"/>
            <w:gridSpan w:val="3"/>
          </w:tcPr>
          <w:p w14:paraId="0743EA08" w14:textId="77777777" w:rsidR="0007059E" w:rsidRPr="0007059E" w:rsidRDefault="0007059E" w:rsidP="0007059E">
            <w:pPr>
              <w:spacing w:before="120" w:after="120" w:line="264" w:lineRule="auto"/>
              <w:jc w:val="center"/>
              <w:rPr>
                <w:rFonts w:ascii="Calibri Light" w:eastAsia="Calibri" w:hAnsi="Calibri Light" w:cs="Calibri"/>
                <w:b/>
                <w:sz w:val="24"/>
                <w:szCs w:val="24"/>
                <w:lang w:eastAsia="en-US"/>
              </w:rPr>
            </w:pPr>
            <w:proofErr w:type="spellStart"/>
            <w:r w:rsidRPr="0007059E">
              <w:rPr>
                <w:rFonts w:ascii="Calibri Light" w:eastAsia="Calibri" w:hAnsi="Calibri Light" w:cs="Calibri"/>
                <w:sz w:val="28"/>
                <w:szCs w:val="28"/>
                <w:lang w:eastAsia="en-US"/>
              </w:rPr>
              <w:t>Rubric</w:t>
            </w:r>
            <w:proofErr w:type="spellEnd"/>
            <w:r w:rsidRPr="0007059E">
              <w:rPr>
                <w:rFonts w:ascii="Calibri Light" w:eastAsia="Calibri" w:hAnsi="Calibri Light" w:cs="Calibri"/>
                <w:sz w:val="28"/>
                <w:szCs w:val="28"/>
                <w:lang w:eastAsia="en-US"/>
              </w:rPr>
              <w:t xml:space="preserve"> Technologie Deksels Doosje</w:t>
            </w:r>
          </w:p>
        </w:tc>
      </w:tr>
      <w:tr w:rsidR="0007059E" w:rsidRPr="0007059E" w14:paraId="762F024B" w14:textId="77777777" w:rsidTr="00E60235">
        <w:tc>
          <w:tcPr>
            <w:tcW w:w="1666" w:type="pct"/>
          </w:tcPr>
          <w:p w14:paraId="6B91FE18" w14:textId="77777777" w:rsidR="0007059E" w:rsidRPr="0007059E" w:rsidRDefault="0007059E" w:rsidP="0007059E">
            <w:pPr>
              <w:spacing w:before="120" w:after="120" w:line="264" w:lineRule="auto"/>
              <w:jc w:val="center"/>
              <w:rPr>
                <w:rFonts w:ascii="Calibri Light" w:eastAsia="Calibri" w:hAnsi="Calibri Light" w:cs="Calibri"/>
                <w:b/>
                <w:sz w:val="24"/>
                <w:szCs w:val="24"/>
                <w:lang w:eastAsia="en-US"/>
              </w:rPr>
            </w:pPr>
            <w:r w:rsidRPr="0007059E">
              <w:rPr>
                <w:rFonts w:ascii="Calibri Light" w:eastAsia="Calibri" w:hAnsi="Calibri Light" w:cs="Calibri"/>
                <w:b/>
                <w:sz w:val="24"/>
                <w:szCs w:val="24"/>
                <w:lang w:eastAsia="en-US"/>
              </w:rPr>
              <w:t>zorgen</w:t>
            </w:r>
          </w:p>
        </w:tc>
        <w:tc>
          <w:tcPr>
            <w:tcW w:w="1667" w:type="pct"/>
          </w:tcPr>
          <w:p w14:paraId="5ACDC36C" w14:textId="77777777" w:rsidR="0007059E" w:rsidRPr="0007059E" w:rsidRDefault="0007059E" w:rsidP="0007059E">
            <w:pPr>
              <w:spacing w:before="120" w:after="120" w:line="264" w:lineRule="auto"/>
              <w:jc w:val="center"/>
              <w:rPr>
                <w:rFonts w:ascii="Calibri Light" w:eastAsia="Calibri" w:hAnsi="Calibri Light" w:cs="Calibri"/>
                <w:b/>
                <w:sz w:val="24"/>
                <w:szCs w:val="24"/>
                <w:lang w:eastAsia="en-US"/>
              </w:rPr>
            </w:pPr>
            <w:r w:rsidRPr="0007059E">
              <w:rPr>
                <w:rFonts w:ascii="Calibri Light" w:eastAsia="Calibri" w:hAnsi="Calibri Light" w:cs="Calibri"/>
                <w:b/>
                <w:sz w:val="24"/>
                <w:szCs w:val="24"/>
                <w:lang w:eastAsia="en-US"/>
              </w:rPr>
              <w:t>succescriteria</w:t>
            </w:r>
          </w:p>
        </w:tc>
        <w:tc>
          <w:tcPr>
            <w:tcW w:w="1667" w:type="pct"/>
          </w:tcPr>
          <w:p w14:paraId="22CEE4DF" w14:textId="77777777" w:rsidR="0007059E" w:rsidRPr="0007059E" w:rsidRDefault="0007059E" w:rsidP="0007059E">
            <w:pPr>
              <w:spacing w:before="120" w:after="120" w:line="264" w:lineRule="auto"/>
              <w:jc w:val="center"/>
              <w:rPr>
                <w:rFonts w:ascii="Calibri Light" w:eastAsia="Calibri" w:hAnsi="Calibri Light" w:cs="Calibri"/>
                <w:b/>
                <w:sz w:val="24"/>
                <w:szCs w:val="24"/>
                <w:lang w:eastAsia="en-US"/>
              </w:rPr>
            </w:pPr>
            <w:r w:rsidRPr="0007059E">
              <w:rPr>
                <w:rFonts w:ascii="Calibri Light" w:eastAsia="Calibri" w:hAnsi="Calibri Light" w:cs="Calibri"/>
                <w:b/>
                <w:sz w:val="24"/>
                <w:szCs w:val="24"/>
                <w:lang w:eastAsia="en-US"/>
              </w:rPr>
              <w:t>bevorderingen</w:t>
            </w:r>
          </w:p>
        </w:tc>
      </w:tr>
      <w:tr w:rsidR="0007059E" w:rsidRPr="0007059E" w14:paraId="2B307E80" w14:textId="77777777" w:rsidTr="00E60235">
        <w:tc>
          <w:tcPr>
            <w:tcW w:w="1666" w:type="pct"/>
          </w:tcPr>
          <w:p w14:paraId="0477FBCC"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c>
          <w:tcPr>
            <w:tcW w:w="1667" w:type="pct"/>
          </w:tcPr>
          <w:p w14:paraId="0A038107" w14:textId="77777777" w:rsidR="0007059E" w:rsidRPr="0007059E" w:rsidRDefault="0007059E" w:rsidP="0007059E">
            <w:pPr>
              <w:numPr>
                <w:ilvl w:val="0"/>
                <w:numId w:val="5"/>
              </w:numPr>
              <w:spacing w:before="120" w:after="120" w:line="264" w:lineRule="auto"/>
              <w:ind w:left="227" w:hanging="227"/>
              <w:rPr>
                <w:rFonts w:ascii="Calibri Light" w:eastAsia="Calibri" w:hAnsi="Calibri Light" w:cs="Calibri"/>
                <w:sz w:val="24"/>
                <w:szCs w:val="24"/>
                <w:lang w:eastAsia="en-US"/>
              </w:rPr>
            </w:pPr>
            <w:r w:rsidRPr="0007059E">
              <w:rPr>
                <w:rFonts w:ascii="Calibri Light" w:eastAsia="Calibri" w:hAnsi="Calibri Light" w:cs="Calibri"/>
                <w:sz w:val="24"/>
                <w:szCs w:val="24"/>
                <w:lang w:eastAsia="en-US"/>
              </w:rPr>
              <w:t>Je hebt de juiste materialen op de juiste manier gebruikt.</w:t>
            </w:r>
          </w:p>
        </w:tc>
        <w:tc>
          <w:tcPr>
            <w:tcW w:w="1667" w:type="pct"/>
          </w:tcPr>
          <w:p w14:paraId="43799AB2"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r>
      <w:tr w:rsidR="0007059E" w:rsidRPr="0007059E" w14:paraId="5E48C47A" w14:textId="77777777" w:rsidTr="00E60235">
        <w:tc>
          <w:tcPr>
            <w:tcW w:w="1666" w:type="pct"/>
          </w:tcPr>
          <w:p w14:paraId="7E71B430"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c>
          <w:tcPr>
            <w:tcW w:w="1667" w:type="pct"/>
          </w:tcPr>
          <w:p w14:paraId="6B1A7E69" w14:textId="77777777" w:rsidR="0007059E" w:rsidRPr="0007059E" w:rsidRDefault="0007059E" w:rsidP="0007059E">
            <w:pPr>
              <w:numPr>
                <w:ilvl w:val="0"/>
                <w:numId w:val="5"/>
              </w:numPr>
              <w:spacing w:before="120" w:after="120" w:line="264" w:lineRule="auto"/>
              <w:ind w:left="227" w:hanging="227"/>
              <w:rPr>
                <w:rFonts w:ascii="Calibri Light" w:eastAsia="Calibri" w:hAnsi="Calibri Light" w:cs="Calibri"/>
                <w:sz w:val="24"/>
                <w:szCs w:val="24"/>
                <w:lang w:eastAsia="en-US"/>
              </w:rPr>
            </w:pPr>
            <w:r w:rsidRPr="0007059E">
              <w:rPr>
                <w:rFonts w:ascii="Calibri Light" w:eastAsia="Calibri" w:hAnsi="Calibri Light" w:cs="Calibri"/>
                <w:sz w:val="24"/>
                <w:szCs w:val="24"/>
                <w:lang w:eastAsia="en-US"/>
              </w:rPr>
              <w:t>Je hebt de juiste maten afgemeten met een liniaal.</w:t>
            </w:r>
          </w:p>
        </w:tc>
        <w:tc>
          <w:tcPr>
            <w:tcW w:w="1667" w:type="pct"/>
          </w:tcPr>
          <w:p w14:paraId="72706E6A"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r>
      <w:tr w:rsidR="0007059E" w:rsidRPr="0007059E" w14:paraId="70679FDB" w14:textId="77777777" w:rsidTr="00E60235">
        <w:tc>
          <w:tcPr>
            <w:tcW w:w="1666" w:type="pct"/>
          </w:tcPr>
          <w:p w14:paraId="28A672C9"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c>
          <w:tcPr>
            <w:tcW w:w="1667" w:type="pct"/>
          </w:tcPr>
          <w:p w14:paraId="148E432B" w14:textId="77777777" w:rsidR="0007059E" w:rsidRPr="0007059E" w:rsidRDefault="0007059E" w:rsidP="0007059E">
            <w:pPr>
              <w:numPr>
                <w:ilvl w:val="0"/>
                <w:numId w:val="5"/>
              </w:numPr>
              <w:spacing w:before="120" w:after="120" w:line="264" w:lineRule="auto"/>
              <w:ind w:left="227" w:hanging="227"/>
              <w:rPr>
                <w:rFonts w:ascii="Calibri Light" w:eastAsia="Calibri" w:hAnsi="Calibri Light" w:cs="Calibri"/>
                <w:sz w:val="24"/>
                <w:szCs w:val="24"/>
                <w:lang w:eastAsia="en-US"/>
              </w:rPr>
            </w:pPr>
            <w:r w:rsidRPr="0007059E">
              <w:rPr>
                <w:rFonts w:ascii="Calibri Light" w:eastAsia="Calibri" w:hAnsi="Calibri Light" w:cs="Calibri"/>
                <w:sz w:val="24"/>
                <w:szCs w:val="24"/>
                <w:lang w:eastAsia="en-US"/>
              </w:rPr>
              <w:t>Je hebt in een rechte lijn gezaagd.</w:t>
            </w:r>
          </w:p>
        </w:tc>
        <w:tc>
          <w:tcPr>
            <w:tcW w:w="1667" w:type="pct"/>
          </w:tcPr>
          <w:p w14:paraId="30B37A4D"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r>
      <w:tr w:rsidR="0007059E" w:rsidRPr="0007059E" w14:paraId="1956584A" w14:textId="77777777" w:rsidTr="00E60235">
        <w:tc>
          <w:tcPr>
            <w:tcW w:w="1666" w:type="pct"/>
          </w:tcPr>
          <w:p w14:paraId="526C8420"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c>
          <w:tcPr>
            <w:tcW w:w="1667" w:type="pct"/>
          </w:tcPr>
          <w:p w14:paraId="2815AB4C" w14:textId="77777777" w:rsidR="0007059E" w:rsidRPr="0007059E" w:rsidRDefault="0007059E" w:rsidP="0007059E">
            <w:pPr>
              <w:numPr>
                <w:ilvl w:val="0"/>
                <w:numId w:val="5"/>
              </w:numPr>
              <w:spacing w:before="120" w:after="120" w:line="264" w:lineRule="auto"/>
              <w:ind w:left="227" w:hanging="227"/>
              <w:rPr>
                <w:rFonts w:ascii="Calibri Light" w:eastAsia="Calibri" w:hAnsi="Calibri Light" w:cs="Calibri"/>
                <w:sz w:val="24"/>
                <w:szCs w:val="24"/>
                <w:lang w:eastAsia="en-US"/>
              </w:rPr>
            </w:pPr>
            <w:r w:rsidRPr="0007059E">
              <w:rPr>
                <w:rFonts w:ascii="Calibri Light" w:eastAsia="Calibri" w:hAnsi="Calibri Light" w:cs="Calibri"/>
                <w:sz w:val="24"/>
                <w:szCs w:val="24"/>
                <w:lang w:eastAsia="en-US"/>
              </w:rPr>
              <w:t>Je hebt de losse onderdelen op de juiste manier in elkaar gezet.</w:t>
            </w:r>
          </w:p>
        </w:tc>
        <w:tc>
          <w:tcPr>
            <w:tcW w:w="1667" w:type="pct"/>
          </w:tcPr>
          <w:p w14:paraId="62595D1F"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r>
      <w:tr w:rsidR="0007059E" w:rsidRPr="0007059E" w14:paraId="1EBD59A1" w14:textId="77777777" w:rsidTr="00E60235">
        <w:tc>
          <w:tcPr>
            <w:tcW w:w="1666" w:type="pct"/>
          </w:tcPr>
          <w:p w14:paraId="2085C32F"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c>
          <w:tcPr>
            <w:tcW w:w="1667" w:type="pct"/>
          </w:tcPr>
          <w:p w14:paraId="469DB3AC" w14:textId="77777777" w:rsidR="0007059E" w:rsidRPr="0007059E" w:rsidRDefault="0007059E" w:rsidP="0007059E">
            <w:pPr>
              <w:numPr>
                <w:ilvl w:val="0"/>
                <w:numId w:val="5"/>
              </w:numPr>
              <w:spacing w:before="120" w:after="120" w:line="264" w:lineRule="auto"/>
              <w:ind w:left="227" w:hanging="227"/>
              <w:rPr>
                <w:rFonts w:ascii="Calibri Light" w:eastAsia="Calibri" w:hAnsi="Calibri Light" w:cs="Calibri"/>
                <w:sz w:val="24"/>
                <w:szCs w:val="24"/>
                <w:lang w:eastAsia="en-US"/>
              </w:rPr>
            </w:pPr>
            <w:r w:rsidRPr="0007059E">
              <w:rPr>
                <w:rFonts w:ascii="Calibri Light" w:eastAsia="Calibri" w:hAnsi="Calibri Light" w:cs="Calibri"/>
                <w:sz w:val="24"/>
                <w:szCs w:val="24"/>
                <w:lang w:eastAsia="en-US"/>
              </w:rPr>
              <w:t>Je hebt een deksel gemaakt die precies op het doosje past.</w:t>
            </w:r>
          </w:p>
        </w:tc>
        <w:tc>
          <w:tcPr>
            <w:tcW w:w="1667" w:type="pct"/>
          </w:tcPr>
          <w:p w14:paraId="2B029FE8" w14:textId="77777777" w:rsidR="0007059E" w:rsidRPr="0007059E" w:rsidRDefault="0007059E" w:rsidP="0007059E">
            <w:pPr>
              <w:spacing w:before="120" w:after="120" w:line="264" w:lineRule="auto"/>
              <w:rPr>
                <w:rFonts w:ascii="Calibri Light" w:eastAsia="Calibri" w:hAnsi="Calibri Light" w:cs="Calibri"/>
                <w:sz w:val="24"/>
                <w:szCs w:val="24"/>
                <w:lang w:eastAsia="en-US"/>
              </w:rPr>
            </w:pPr>
          </w:p>
        </w:tc>
      </w:tr>
    </w:tbl>
    <w:p w14:paraId="612440DD" w14:textId="77777777" w:rsidR="0007059E" w:rsidRPr="0007059E" w:rsidRDefault="0007059E" w:rsidP="0007059E">
      <w:pPr>
        <w:spacing w:before="120" w:after="120" w:line="264" w:lineRule="auto"/>
        <w:rPr>
          <w:rFonts w:ascii="Calibri Light" w:eastAsia="Calibri" w:hAnsi="Calibri Light" w:cs="Calibri"/>
          <w:sz w:val="20"/>
          <w:szCs w:val="20"/>
          <w:lang w:eastAsia="en-US"/>
        </w:rPr>
      </w:pPr>
    </w:p>
    <w:p w14:paraId="46D95426" w14:textId="77777777" w:rsidR="00E71D07" w:rsidRPr="008443AB" w:rsidRDefault="00E71D07" w:rsidP="00464074">
      <w:pPr>
        <w:spacing w:before="120" w:after="120" w:line="264" w:lineRule="auto"/>
        <w:rPr>
          <w:rFonts w:asciiTheme="majorHAnsi" w:eastAsia="Calibri" w:hAnsiTheme="majorHAnsi" w:cstheme="minorHAnsi"/>
          <w:color w:val="000000"/>
          <w:sz w:val="32"/>
          <w:szCs w:val="32"/>
          <w:lang w:eastAsia="en-US"/>
        </w:rPr>
      </w:pPr>
    </w:p>
    <w:sectPr w:rsidR="00E71D07" w:rsidRPr="008443AB" w:rsidSect="0007059E">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1F6A" w14:textId="77777777" w:rsidR="003305D1" w:rsidRDefault="003305D1" w:rsidP="00565D35">
      <w:pPr>
        <w:spacing w:after="0" w:line="240" w:lineRule="auto"/>
      </w:pPr>
      <w:r>
        <w:separator/>
      </w:r>
    </w:p>
  </w:endnote>
  <w:endnote w:type="continuationSeparator" w:id="0">
    <w:p w14:paraId="0BEFABDB" w14:textId="77777777" w:rsidR="003305D1" w:rsidRDefault="003305D1" w:rsidP="005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E796" w14:textId="77777777" w:rsidR="003305D1" w:rsidRDefault="003305D1" w:rsidP="00565D35">
      <w:pPr>
        <w:spacing w:after="0" w:line="240" w:lineRule="auto"/>
      </w:pPr>
      <w:r>
        <w:separator/>
      </w:r>
    </w:p>
  </w:footnote>
  <w:footnote w:type="continuationSeparator" w:id="0">
    <w:p w14:paraId="3ECFC680" w14:textId="77777777" w:rsidR="003305D1" w:rsidRDefault="003305D1" w:rsidP="0056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2FFC" w14:textId="77777777" w:rsidR="00565D35" w:rsidRDefault="00565D35">
    <w:pPr>
      <w:pStyle w:val="Koptekst"/>
    </w:pPr>
    <w:r>
      <w:rPr>
        <w:rFonts w:asciiTheme="majorHAnsi" w:eastAsiaTheme="majorEastAsia" w:hAnsiTheme="majorHAnsi" w:cstheme="majorBidi"/>
        <w:color w:val="4F81BD" w:themeColor="accent1"/>
        <w:sz w:val="24"/>
      </w:rPr>
      <w:t>TECHNOLOGIE</w:t>
    </w:r>
    <w:r w:rsidR="00423ADF">
      <w:rPr>
        <w:rFonts w:asciiTheme="majorHAnsi" w:eastAsiaTheme="majorEastAsia" w:hAnsiTheme="majorHAnsi" w:cstheme="majorBidi"/>
        <w:color w:val="4F81BD" w:themeColor="accent1"/>
        <w:sz w:val="24"/>
      </w:rPr>
      <w:tab/>
    </w:r>
    <w:r w:rsidR="009E1BCF">
      <w:rPr>
        <w:rFonts w:asciiTheme="majorHAnsi" w:eastAsiaTheme="majorEastAsia" w:hAnsiTheme="majorHAnsi" w:cstheme="majorBidi"/>
        <w:color w:val="4F81BD" w:themeColor="accent1"/>
        <w:sz w:val="24"/>
      </w:rPr>
      <w:t xml:space="preserve">WERKBLAD </w:t>
    </w:r>
    <w:r w:rsidR="00423ADF">
      <w:rPr>
        <w:rFonts w:asciiTheme="majorHAnsi" w:eastAsiaTheme="majorEastAsia" w:hAnsiTheme="majorHAnsi" w:cstheme="majorBidi"/>
        <w:color w:val="4F81BD" w:themeColor="accent1"/>
        <w:sz w:val="24"/>
      </w:rPr>
      <w:t>DEKSEL</w:t>
    </w:r>
    <w:r w:rsidR="00FE16E1">
      <w:rPr>
        <w:rFonts w:asciiTheme="majorHAnsi" w:eastAsiaTheme="majorEastAsia" w:hAnsiTheme="majorHAnsi" w:cstheme="majorBidi"/>
        <w:color w:val="4F81BD" w:themeColor="accent1"/>
        <w:sz w:val="24"/>
      </w:rPr>
      <w:t xml:space="preserve">S DOOSJE </w:t>
    </w:r>
    <w:r>
      <w:rPr>
        <w:rFonts w:asciiTheme="majorHAnsi" w:eastAsiaTheme="majorEastAsia" w:hAnsiTheme="majorHAnsi" w:cstheme="majorBidi"/>
        <w:color w:val="4F81BD" w:themeColor="accent1"/>
        <w:sz w:val="24"/>
      </w:rPr>
      <w:ptab w:relativeTo="margin" w:alignment="right" w:leader="none"/>
    </w:r>
    <w:r w:rsidR="00423ADF" w:rsidRPr="00423ADF">
      <w:rPr>
        <w:rFonts w:asciiTheme="majorHAnsi" w:eastAsiaTheme="majorEastAsia" w:hAnsiTheme="majorHAnsi" w:cstheme="majorBidi"/>
        <w:color w:val="4F81BD" w:themeColor="accent1"/>
        <w:sz w:val="24"/>
      </w:rPr>
      <w:t>TECH-DD-PO1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090"/>
    <w:multiLevelType w:val="hybridMultilevel"/>
    <w:tmpl w:val="08282198"/>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22E05"/>
    <w:multiLevelType w:val="hybridMultilevel"/>
    <w:tmpl w:val="51DE4472"/>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B0FBD"/>
    <w:multiLevelType w:val="hybridMultilevel"/>
    <w:tmpl w:val="FB96410E"/>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047A1E"/>
    <w:multiLevelType w:val="hybridMultilevel"/>
    <w:tmpl w:val="23DCFA1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9A1457"/>
    <w:multiLevelType w:val="hybridMultilevel"/>
    <w:tmpl w:val="FE84C92E"/>
    <w:lvl w:ilvl="0" w:tplc="2B525228">
      <w:start w:val="1"/>
      <w:numFmt w:val="bullet"/>
      <w:pStyle w:val="tekstbloklinkstitel"/>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05E20"/>
    <w:multiLevelType w:val="hybridMultilevel"/>
    <w:tmpl w:val="6684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3100E6"/>
    <w:multiLevelType w:val="hybridMultilevel"/>
    <w:tmpl w:val="712622A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137E4D"/>
    <w:multiLevelType w:val="hybridMultilevel"/>
    <w:tmpl w:val="6076E6F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9011D7"/>
    <w:multiLevelType w:val="hybridMultilevel"/>
    <w:tmpl w:val="363041DE"/>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6F436D"/>
    <w:multiLevelType w:val="hybridMultilevel"/>
    <w:tmpl w:val="CF7C5DE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4"/>
  </w:num>
  <w:num w:numId="6">
    <w:abstractNumId w:val="2"/>
  </w:num>
  <w:num w:numId="7">
    <w:abstractNumId w:val="9"/>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F2F"/>
    <w:rsid w:val="00004009"/>
    <w:rsid w:val="000269B8"/>
    <w:rsid w:val="0007059E"/>
    <w:rsid w:val="000754AB"/>
    <w:rsid w:val="0009138B"/>
    <w:rsid w:val="00097CD6"/>
    <w:rsid w:val="000A0D40"/>
    <w:rsid w:val="00117A64"/>
    <w:rsid w:val="001239E0"/>
    <w:rsid w:val="0014154C"/>
    <w:rsid w:val="00163C17"/>
    <w:rsid w:val="00172B91"/>
    <w:rsid w:val="00185250"/>
    <w:rsid w:val="00190389"/>
    <w:rsid w:val="001A4637"/>
    <w:rsid w:val="001A7A7E"/>
    <w:rsid w:val="001B5621"/>
    <w:rsid w:val="001B6EC0"/>
    <w:rsid w:val="00207F30"/>
    <w:rsid w:val="00230049"/>
    <w:rsid w:val="00235394"/>
    <w:rsid w:val="00251AF4"/>
    <w:rsid w:val="00256830"/>
    <w:rsid w:val="002A11B9"/>
    <w:rsid w:val="002E52F9"/>
    <w:rsid w:val="002E6829"/>
    <w:rsid w:val="003010B3"/>
    <w:rsid w:val="00306745"/>
    <w:rsid w:val="00323824"/>
    <w:rsid w:val="003305D1"/>
    <w:rsid w:val="00340E4B"/>
    <w:rsid w:val="00360131"/>
    <w:rsid w:val="003675B1"/>
    <w:rsid w:val="00396598"/>
    <w:rsid w:val="003B327D"/>
    <w:rsid w:val="003D2301"/>
    <w:rsid w:val="003D7A6A"/>
    <w:rsid w:val="003F4F3C"/>
    <w:rsid w:val="0041640C"/>
    <w:rsid w:val="00420DD8"/>
    <w:rsid w:val="00423ADF"/>
    <w:rsid w:val="00424249"/>
    <w:rsid w:val="00435E8F"/>
    <w:rsid w:val="00442398"/>
    <w:rsid w:val="00447CC3"/>
    <w:rsid w:val="00453164"/>
    <w:rsid w:val="00464074"/>
    <w:rsid w:val="00472F42"/>
    <w:rsid w:val="004731AC"/>
    <w:rsid w:val="0048728A"/>
    <w:rsid w:val="00490C92"/>
    <w:rsid w:val="004A13AC"/>
    <w:rsid w:val="004A32D2"/>
    <w:rsid w:val="004B3B07"/>
    <w:rsid w:val="004B4BC7"/>
    <w:rsid w:val="004B59DC"/>
    <w:rsid w:val="004C0B20"/>
    <w:rsid w:val="004E19D0"/>
    <w:rsid w:val="005216BD"/>
    <w:rsid w:val="005270E0"/>
    <w:rsid w:val="00540C8B"/>
    <w:rsid w:val="005474B6"/>
    <w:rsid w:val="00550FFD"/>
    <w:rsid w:val="00560F44"/>
    <w:rsid w:val="00565D35"/>
    <w:rsid w:val="00566E7D"/>
    <w:rsid w:val="00567D07"/>
    <w:rsid w:val="00594BB6"/>
    <w:rsid w:val="005A4481"/>
    <w:rsid w:val="005B7A54"/>
    <w:rsid w:val="005C0F01"/>
    <w:rsid w:val="005E417C"/>
    <w:rsid w:val="006155F5"/>
    <w:rsid w:val="006517D8"/>
    <w:rsid w:val="00666A85"/>
    <w:rsid w:val="006747FC"/>
    <w:rsid w:val="006B6837"/>
    <w:rsid w:val="006C3272"/>
    <w:rsid w:val="006D6185"/>
    <w:rsid w:val="006E181F"/>
    <w:rsid w:val="006F207D"/>
    <w:rsid w:val="00764098"/>
    <w:rsid w:val="0078351D"/>
    <w:rsid w:val="007913F2"/>
    <w:rsid w:val="007B7839"/>
    <w:rsid w:val="007F4B1B"/>
    <w:rsid w:val="0080582D"/>
    <w:rsid w:val="00821405"/>
    <w:rsid w:val="008443AB"/>
    <w:rsid w:val="0085074E"/>
    <w:rsid w:val="00854487"/>
    <w:rsid w:val="00857AEC"/>
    <w:rsid w:val="008603FE"/>
    <w:rsid w:val="00874BBC"/>
    <w:rsid w:val="00897274"/>
    <w:rsid w:val="008C07DB"/>
    <w:rsid w:val="008C55E4"/>
    <w:rsid w:val="008D13EA"/>
    <w:rsid w:val="008D4F0C"/>
    <w:rsid w:val="008E560D"/>
    <w:rsid w:val="00920669"/>
    <w:rsid w:val="009464C7"/>
    <w:rsid w:val="00946C72"/>
    <w:rsid w:val="00972EFE"/>
    <w:rsid w:val="00982BC4"/>
    <w:rsid w:val="009B1B3D"/>
    <w:rsid w:val="009D60A3"/>
    <w:rsid w:val="009E1BCF"/>
    <w:rsid w:val="009F7CD3"/>
    <w:rsid w:val="00A06C2D"/>
    <w:rsid w:val="00A11D38"/>
    <w:rsid w:val="00A225D7"/>
    <w:rsid w:val="00A573FB"/>
    <w:rsid w:val="00A72B0A"/>
    <w:rsid w:val="00A81F2F"/>
    <w:rsid w:val="00A83364"/>
    <w:rsid w:val="00AC0330"/>
    <w:rsid w:val="00B17BF7"/>
    <w:rsid w:val="00B22DB4"/>
    <w:rsid w:val="00B2405B"/>
    <w:rsid w:val="00B51490"/>
    <w:rsid w:val="00B961A5"/>
    <w:rsid w:val="00BB033D"/>
    <w:rsid w:val="00BC41CC"/>
    <w:rsid w:val="00BE4A3D"/>
    <w:rsid w:val="00C1300B"/>
    <w:rsid w:val="00C25CA9"/>
    <w:rsid w:val="00C41015"/>
    <w:rsid w:val="00C95079"/>
    <w:rsid w:val="00CA6729"/>
    <w:rsid w:val="00CB4437"/>
    <w:rsid w:val="00CC4F1D"/>
    <w:rsid w:val="00CD0E7B"/>
    <w:rsid w:val="00CE0693"/>
    <w:rsid w:val="00D02EE3"/>
    <w:rsid w:val="00D4194D"/>
    <w:rsid w:val="00D447BE"/>
    <w:rsid w:val="00D733E2"/>
    <w:rsid w:val="00DA5A6B"/>
    <w:rsid w:val="00E22C29"/>
    <w:rsid w:val="00E3537A"/>
    <w:rsid w:val="00E71D07"/>
    <w:rsid w:val="00E9715D"/>
    <w:rsid w:val="00EA52AE"/>
    <w:rsid w:val="00EA5B68"/>
    <w:rsid w:val="00EB26DF"/>
    <w:rsid w:val="00EC78AF"/>
    <w:rsid w:val="00ED6398"/>
    <w:rsid w:val="00F02E64"/>
    <w:rsid w:val="00F05EFF"/>
    <w:rsid w:val="00F0711A"/>
    <w:rsid w:val="00F1024A"/>
    <w:rsid w:val="00F628AD"/>
    <w:rsid w:val="00F639F5"/>
    <w:rsid w:val="00FE0AE7"/>
    <w:rsid w:val="00FE11FB"/>
    <w:rsid w:val="00FE16E1"/>
    <w:rsid w:val="00FE3D9B"/>
    <w:rsid w:val="00FF0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75B6"/>
  <w15:docId w15:val="{597A439D-0888-42EB-A9E7-227A11F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3FB"/>
    <w:pPr>
      <w:ind w:left="720"/>
      <w:contextualSpacing/>
    </w:pPr>
  </w:style>
  <w:style w:type="paragraph" w:styleId="Ballontekst">
    <w:name w:val="Balloon Text"/>
    <w:basedOn w:val="Standaard"/>
    <w:link w:val="BallontekstChar"/>
    <w:uiPriority w:val="99"/>
    <w:semiHidden/>
    <w:unhideWhenUsed/>
    <w:rsid w:val="00163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C17"/>
    <w:rPr>
      <w:rFonts w:ascii="Tahoma" w:hAnsi="Tahoma" w:cs="Tahoma"/>
      <w:sz w:val="16"/>
      <w:szCs w:val="16"/>
    </w:rPr>
  </w:style>
  <w:style w:type="table" w:customStyle="1" w:styleId="Gemiddeldraster2-accent31">
    <w:name w:val="Gemiddeld raster 2 - accent 31"/>
    <w:basedOn w:val="Standaardtabel"/>
    <w:next w:val="Gemiddeldraster2-accent3"/>
    <w:uiPriority w:val="68"/>
    <w:rsid w:val="008C07DB"/>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3">
    <w:name w:val="Medium Grid 2 Accent 3"/>
    <w:basedOn w:val="Standaardtabel"/>
    <w:uiPriority w:val="68"/>
    <w:rsid w:val="008C07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565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D35"/>
  </w:style>
  <w:style w:type="paragraph" w:styleId="Voettekst">
    <w:name w:val="footer"/>
    <w:basedOn w:val="Standaard"/>
    <w:link w:val="VoettekstChar"/>
    <w:uiPriority w:val="99"/>
    <w:unhideWhenUsed/>
    <w:rsid w:val="00565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D35"/>
  </w:style>
  <w:style w:type="paragraph" w:customStyle="1" w:styleId="tekstbloklinkstitel">
    <w:name w:val="tekstblok links titel"/>
    <w:basedOn w:val="Standaard"/>
    <w:rsid w:val="00207F30"/>
    <w:pPr>
      <w:numPr>
        <w:numId w:val="5"/>
      </w:numPr>
    </w:pPr>
  </w:style>
  <w:style w:type="table" w:styleId="Tabelraster">
    <w:name w:val="Table Grid"/>
    <w:basedOn w:val="Standaardtabel"/>
    <w:uiPriority w:val="59"/>
    <w:rsid w:val="008C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0E88B-1810-400B-8DB9-7D9E5474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460</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Hageman</dc:creator>
  <cp:lastModifiedBy>Annika Bijderwieden</cp:lastModifiedBy>
  <cp:revision>31</cp:revision>
  <dcterms:created xsi:type="dcterms:W3CDTF">2019-01-09T14:10:00Z</dcterms:created>
  <dcterms:modified xsi:type="dcterms:W3CDTF">2019-05-20T13:56:00Z</dcterms:modified>
</cp:coreProperties>
</file>